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4" w:rsidRPr="000C4B94" w:rsidRDefault="000C4B94" w:rsidP="000C4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94">
        <w:rPr>
          <w:rFonts w:ascii="Times New Roman" w:hAnsi="Times New Roman" w:cs="Times New Roman"/>
          <w:b/>
          <w:sz w:val="28"/>
          <w:szCs w:val="28"/>
        </w:rPr>
        <w:t>Памятка для родителей по организации питания ребенка дошкольного возраста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 xml:space="preserve">   При организации питания ребенка дошкольного возраста следует учитывать следующее: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4B94">
        <w:rPr>
          <w:rFonts w:ascii="Times New Roman" w:hAnsi="Times New Roman" w:cs="Times New Roman"/>
          <w:sz w:val="24"/>
          <w:szCs w:val="24"/>
        </w:rPr>
        <w:t xml:space="preserve">не допускайте, чтобы ребенок переедал или же испытывал чувство голода;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 научитесь правильно дозировать количество каждого блюда;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можно предлагать ребенку пить натощак воду комнатной температуры (несколько маленьких глотков);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  но не</w:t>
      </w:r>
      <w:proofErr w:type="gramStart"/>
      <w:r w:rsidRPr="000C4B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B94">
        <w:rPr>
          <w:rFonts w:ascii="Times New Roman" w:hAnsi="Times New Roman" w:cs="Times New Roman"/>
          <w:sz w:val="24"/>
          <w:szCs w:val="24"/>
        </w:rPr>
        <w:t xml:space="preserve"> сладкий чай, булочки, сладкое печенье, бутерброды, конфеты, варенье; </w:t>
      </w:r>
    </w:p>
    <w:p w:rsid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если ребенок хочет пить, лучше всего утоляет жажду минеральная вода, отвар шиповника, настои из листьев смородины, земляники, хлебный квас, но не: компоты, кисели,  сладкие напитки;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 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4B94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0C4B94">
        <w:rPr>
          <w:rFonts w:ascii="Times New Roman" w:hAnsi="Times New Roman" w:cs="Times New Roman"/>
          <w:sz w:val="24"/>
          <w:szCs w:val="24"/>
        </w:rPr>
        <w:t xml:space="preserve">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B94">
        <w:rPr>
          <w:rFonts w:ascii="Times New Roman" w:hAnsi="Times New Roman" w:cs="Times New Roman"/>
          <w:b/>
          <w:sz w:val="24"/>
          <w:szCs w:val="24"/>
        </w:rPr>
        <w:t>Не забывайте</w:t>
      </w:r>
      <w:r w:rsidRPr="000C4B94">
        <w:rPr>
          <w:rFonts w:ascii="Times New Roman" w:hAnsi="Times New Roman" w:cs="Times New Roman"/>
          <w:sz w:val="24"/>
          <w:szCs w:val="24"/>
        </w:rPr>
        <w:t xml:space="preserve"> хвалить детей за аккуратность, неторопливость, культурные навыки.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B94">
        <w:rPr>
          <w:rFonts w:ascii="Times New Roman" w:hAnsi="Times New Roman" w:cs="Times New Roman"/>
          <w:b/>
          <w:sz w:val="24"/>
          <w:szCs w:val="24"/>
        </w:rPr>
        <w:t>Не фиксируйте</w:t>
      </w:r>
      <w:r w:rsidRPr="000C4B94">
        <w:rPr>
          <w:rFonts w:ascii="Times New Roman" w:hAnsi="Times New Roman" w:cs="Times New Roman"/>
          <w:sz w:val="24"/>
          <w:szCs w:val="24"/>
        </w:rPr>
        <w:t xml:space="preserve">  во время еды внимание ребенка на неудачах (только в крайних случаях, когда это опасно для здоровья).</w:t>
      </w:r>
    </w:p>
    <w:p w:rsidR="000C4B94" w:rsidRPr="000C4B94" w:rsidRDefault="000C4B94" w:rsidP="000C4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Очень важно помнить, что: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B94">
        <w:rPr>
          <w:rFonts w:ascii="Times New Roman" w:hAnsi="Times New Roman" w:cs="Times New Roman"/>
          <w:sz w:val="24"/>
          <w:szCs w:val="24"/>
        </w:rPr>
        <w:t xml:space="preserve"> каждое блюдо должно быть красиво оформлено и подано ребенку с акцентом на том, что это именно для него;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каждый прием пищи должен начинаться с овощей, лучше сырых, крупно нарезанных, если салатов, то свежеприготовленных;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почти в каждом блюде можно найти любимый малышом продукт. Необходимо обратить на него  внимание ребенка, это поможет развить аппетит;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лучший способ приготовления еды -  на пару, в духовом шкафу; в собственном соку, с небольшим количеством жира. Это поможет максимально сохранить биологическую </w:t>
      </w:r>
      <w:r w:rsidRPr="000C4B94">
        <w:rPr>
          <w:rFonts w:ascii="Times New Roman" w:hAnsi="Times New Roman" w:cs="Times New Roman"/>
          <w:sz w:val="24"/>
          <w:szCs w:val="24"/>
        </w:rPr>
        <w:lastRenderedPageBreak/>
        <w:t xml:space="preserve">ценность  продукта, принесет больше пользы организму, предохранит от кариеса, </w:t>
      </w:r>
      <w:proofErr w:type="spellStart"/>
      <w:r w:rsidRPr="000C4B94">
        <w:rPr>
          <w:rFonts w:ascii="Times New Roman" w:hAnsi="Times New Roman" w:cs="Times New Roman"/>
          <w:sz w:val="24"/>
          <w:szCs w:val="24"/>
        </w:rPr>
        <w:t>парадонтоза</w:t>
      </w:r>
      <w:proofErr w:type="spellEnd"/>
      <w:r w:rsidRPr="000C4B94">
        <w:rPr>
          <w:rFonts w:ascii="Times New Roman" w:hAnsi="Times New Roman" w:cs="Times New Roman"/>
          <w:sz w:val="24"/>
          <w:szCs w:val="24"/>
        </w:rPr>
        <w:t xml:space="preserve">, колита, </w:t>
      </w:r>
      <w:proofErr w:type="spellStart"/>
      <w:r w:rsidRPr="000C4B94"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 w:rsidRPr="000C4B94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 пища для ребенка дошкольника должна быть не протертая, а в натуральном виде; </w:t>
      </w:r>
    </w:p>
    <w:p w:rsidR="000C4B94" w:rsidRPr="000C4B94" w:rsidRDefault="000C4B94" w:rsidP="000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B94">
        <w:rPr>
          <w:rFonts w:ascii="Times New Roman" w:hAnsi="Times New Roman" w:cs="Times New Roman"/>
          <w:sz w:val="24"/>
          <w:szCs w:val="24"/>
        </w:rPr>
        <w:t xml:space="preserve"> внешний вид помещения, свежесть воздуха, красивая сервировка стола, спокойная атмосфера – все это помощники хорошего аппетита.  </w:t>
      </w:r>
    </w:p>
    <w:p w:rsidR="000C4B94" w:rsidRDefault="000C4B94" w:rsidP="000C4B94">
      <w:r>
        <w:t xml:space="preserve"> </w:t>
      </w:r>
    </w:p>
    <w:p w:rsidR="000C4B94" w:rsidRDefault="000C4B94" w:rsidP="000C4B94">
      <w:r>
        <w:t xml:space="preserve">  </w:t>
      </w:r>
    </w:p>
    <w:p w:rsidR="000C4B94" w:rsidRDefault="000C4B94" w:rsidP="000C4B94"/>
    <w:p w:rsidR="000C4B94" w:rsidRDefault="000C4B94" w:rsidP="000C4B94"/>
    <w:sectPr w:rsidR="000C4B94" w:rsidSect="0053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B94"/>
    <w:rsid w:val="000C4B94"/>
    <w:rsid w:val="005332EF"/>
    <w:rsid w:val="00E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2017-08-16T11:53:00Z</dcterms:created>
  <dcterms:modified xsi:type="dcterms:W3CDTF">2017-08-16T12:11:00Z</dcterms:modified>
</cp:coreProperties>
</file>