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C0A" w:rsidRPr="00D16148" w:rsidRDefault="00DA5C0A" w:rsidP="00DA5C0A">
      <w:pPr>
        <w:jc w:val="center"/>
        <w:rPr>
          <w:rFonts w:ascii="Times New Roman" w:hAnsi="Times New Roman" w:cs="Times New Roman"/>
          <w:color w:val="0070C0"/>
          <w:sz w:val="24"/>
          <w:szCs w:val="24"/>
        </w:rPr>
      </w:pPr>
      <w:bookmarkStart w:id="0" w:name="_GoBack"/>
      <w:r w:rsidRPr="00D16148">
        <w:rPr>
          <w:rFonts w:ascii="Times New Roman" w:hAnsi="Times New Roman" w:cs="Times New Roman"/>
          <w:color w:val="0070C0"/>
          <w:sz w:val="24"/>
          <w:szCs w:val="24"/>
        </w:rPr>
        <w:t>Муниципальное бюджетное дошкольное образовательное</w:t>
      </w:r>
      <w:r w:rsidR="004722C1" w:rsidRPr="00D16148">
        <w:rPr>
          <w:rFonts w:ascii="Times New Roman" w:hAnsi="Times New Roman" w:cs="Times New Roman"/>
          <w:color w:val="0070C0"/>
          <w:sz w:val="24"/>
          <w:szCs w:val="24"/>
        </w:rPr>
        <w:t xml:space="preserve"> учреждение "Детский сад "Ромашка</w:t>
      </w:r>
      <w:r w:rsidR="0008610F" w:rsidRPr="00D16148">
        <w:rPr>
          <w:rFonts w:ascii="Times New Roman" w:hAnsi="Times New Roman" w:cs="Times New Roman"/>
          <w:color w:val="0070C0"/>
          <w:sz w:val="24"/>
          <w:szCs w:val="24"/>
        </w:rPr>
        <w:t xml:space="preserve">" </w:t>
      </w:r>
    </w:p>
    <w:p w:rsidR="00DA5C0A" w:rsidRPr="00D16148" w:rsidRDefault="00DA5C0A" w:rsidP="00DA5C0A">
      <w:pPr>
        <w:rPr>
          <w:rFonts w:ascii="Times New Roman" w:hAnsi="Times New Roman" w:cs="Times New Roman"/>
          <w:color w:val="0070C0"/>
        </w:rPr>
      </w:pPr>
    </w:p>
    <w:bookmarkEnd w:id="0"/>
    <w:p w:rsidR="00DA5C0A" w:rsidRPr="00783CC6" w:rsidRDefault="00DA5C0A" w:rsidP="00DA5C0A">
      <w:pPr>
        <w:rPr>
          <w:rFonts w:ascii="Times New Roman" w:hAnsi="Times New Roman" w:cs="Times New Roman"/>
          <w:sz w:val="52"/>
          <w:szCs w:val="52"/>
        </w:rPr>
      </w:pPr>
    </w:p>
    <w:p w:rsidR="00DA5C0A" w:rsidRPr="001737D9" w:rsidRDefault="001737D9" w:rsidP="00DA5C0A">
      <w:pPr>
        <w:jc w:val="center"/>
        <w:rPr>
          <w:rFonts w:ascii="Times New Roman" w:hAnsi="Times New Roman" w:cs="Times New Roman"/>
          <w:b/>
          <w:color w:val="C0504D" w:themeColor="accent2"/>
          <w:sz w:val="56"/>
          <w:szCs w:val="56"/>
        </w:rPr>
      </w:pPr>
      <w:r w:rsidRPr="001737D9">
        <w:rPr>
          <w:rFonts w:ascii="Times New Roman" w:hAnsi="Times New Roman" w:cs="Times New Roman"/>
          <w:b/>
          <w:color w:val="C0504D" w:themeColor="accent2"/>
          <w:sz w:val="56"/>
          <w:szCs w:val="56"/>
        </w:rPr>
        <w:t>Отчёт о мероприятии</w:t>
      </w:r>
      <w:r w:rsidR="00E10359">
        <w:rPr>
          <w:rFonts w:ascii="Times New Roman" w:hAnsi="Times New Roman" w:cs="Times New Roman"/>
          <w:b/>
          <w:color w:val="C0504D" w:themeColor="accent2"/>
          <w:sz w:val="56"/>
          <w:szCs w:val="56"/>
        </w:rPr>
        <w:t xml:space="preserve"> посвящённому году экологии</w:t>
      </w:r>
    </w:p>
    <w:p w:rsidR="00DA5C0A" w:rsidRDefault="00DA5C0A" w:rsidP="00DA5C0A">
      <w:pPr>
        <w:jc w:val="center"/>
        <w:rPr>
          <w:rFonts w:ascii="Times New Roman" w:hAnsi="Times New Roman" w:cs="Times New Roman"/>
          <w:b/>
          <w:color w:val="00FF00"/>
          <w:sz w:val="52"/>
          <w:szCs w:val="52"/>
        </w:rPr>
      </w:pPr>
      <w:r w:rsidRPr="00DA5C0A">
        <w:rPr>
          <w:rFonts w:ascii="Times New Roman" w:hAnsi="Times New Roman" w:cs="Times New Roman"/>
          <w:b/>
          <w:color w:val="00FF00"/>
          <w:sz w:val="52"/>
          <w:szCs w:val="52"/>
        </w:rPr>
        <w:t xml:space="preserve">в старшей группе </w:t>
      </w:r>
    </w:p>
    <w:p w:rsidR="00D16148" w:rsidRPr="00DA5C0A" w:rsidRDefault="00D16148" w:rsidP="00DA5C0A">
      <w:pPr>
        <w:jc w:val="center"/>
        <w:rPr>
          <w:rFonts w:ascii="Times New Roman" w:hAnsi="Times New Roman" w:cs="Times New Roman"/>
          <w:color w:val="00FF00"/>
        </w:rPr>
      </w:pPr>
      <w:r>
        <w:rPr>
          <w:rFonts w:ascii="Times New Roman" w:hAnsi="Times New Roman" w:cs="Times New Roman"/>
          <w:b/>
          <w:color w:val="00FF00"/>
          <w:sz w:val="52"/>
          <w:szCs w:val="52"/>
        </w:rPr>
        <w:t>«Воробышек»</w:t>
      </w:r>
    </w:p>
    <w:p w:rsidR="00DA5C0A" w:rsidRDefault="001737D9" w:rsidP="00DA5C0A">
      <w:pPr>
        <w:rPr>
          <w:rFonts w:ascii="Times New Roman" w:hAnsi="Times New Roman" w:cs="Times New Roman"/>
        </w:rPr>
      </w:pPr>
      <w:r>
        <w:rPr>
          <w:rFonts w:ascii="Times New Roman" w:hAnsi="Times New Roman" w:cs="Times New Roman"/>
          <w:b/>
          <w:color w:val="00FF00"/>
          <w:sz w:val="52"/>
          <w:szCs w:val="52"/>
        </w:rPr>
        <w:t xml:space="preserve"> </w:t>
      </w:r>
      <w:r w:rsidR="00E10359">
        <w:rPr>
          <w:rFonts w:ascii="Times New Roman" w:hAnsi="Times New Roman" w:cs="Times New Roman"/>
          <w:b/>
          <w:color w:val="00FF00"/>
          <w:sz w:val="52"/>
          <w:szCs w:val="52"/>
        </w:rPr>
        <w:t xml:space="preserve">                    </w:t>
      </w:r>
      <w:r w:rsidRPr="00DA5C0A">
        <w:rPr>
          <w:rFonts w:ascii="Times New Roman" w:hAnsi="Times New Roman" w:cs="Times New Roman"/>
          <w:b/>
          <w:color w:val="00FF00"/>
          <w:sz w:val="52"/>
          <w:szCs w:val="52"/>
        </w:rPr>
        <w:t>"В мире природы"</w:t>
      </w:r>
    </w:p>
    <w:p w:rsidR="00DA5C0A" w:rsidRDefault="00DA5C0A" w:rsidP="00DA5C0A">
      <w:pPr>
        <w:rPr>
          <w:rFonts w:ascii="Times New Roman" w:hAnsi="Times New Roman" w:cs="Times New Roman"/>
        </w:rPr>
      </w:pPr>
    </w:p>
    <w:p w:rsidR="00DA5C0A" w:rsidRPr="00E10359" w:rsidRDefault="00E10359" w:rsidP="00E10359">
      <w:pPr>
        <w:jc w:val="center"/>
        <w:rPr>
          <w:rFonts w:ascii="Times New Roman" w:hAnsi="Times New Roman" w:cs="Times New Roman"/>
          <w:b/>
          <w:sz w:val="28"/>
          <w:szCs w:val="28"/>
        </w:rPr>
      </w:pPr>
      <w:r w:rsidRPr="00E10359">
        <w:rPr>
          <w:rFonts w:ascii="Times New Roman" w:hAnsi="Times New Roman" w:cs="Times New Roman"/>
          <w:b/>
          <w:sz w:val="28"/>
          <w:szCs w:val="28"/>
        </w:rPr>
        <w:t>Июль 2017 г.</w:t>
      </w:r>
    </w:p>
    <w:p w:rsidR="00DA5C0A" w:rsidRDefault="00DA5C0A" w:rsidP="00DA5C0A">
      <w:pPr>
        <w:jc w:val="right"/>
        <w:rPr>
          <w:rFonts w:ascii="Times New Roman" w:hAnsi="Times New Roman" w:cs="Times New Roman"/>
          <w:sz w:val="28"/>
          <w:szCs w:val="28"/>
        </w:rPr>
      </w:pPr>
    </w:p>
    <w:p w:rsidR="00DA5C0A" w:rsidRDefault="00DA5C0A" w:rsidP="00DA5C0A">
      <w:pPr>
        <w:jc w:val="right"/>
        <w:rPr>
          <w:rFonts w:ascii="Times New Roman" w:hAnsi="Times New Roman" w:cs="Times New Roman"/>
          <w:sz w:val="28"/>
          <w:szCs w:val="28"/>
        </w:rPr>
      </w:pPr>
    </w:p>
    <w:p w:rsidR="00DA5C0A" w:rsidRPr="00EF0FCB" w:rsidRDefault="00DA5C0A" w:rsidP="00DA5C0A">
      <w:pPr>
        <w:jc w:val="right"/>
        <w:rPr>
          <w:rFonts w:ascii="Times New Roman" w:hAnsi="Times New Roman" w:cs="Times New Roman"/>
          <w:sz w:val="28"/>
          <w:szCs w:val="28"/>
        </w:rPr>
      </w:pPr>
    </w:p>
    <w:p w:rsidR="00DA5C0A" w:rsidRPr="00EF0FCB" w:rsidRDefault="00DA5C0A" w:rsidP="00DA5C0A">
      <w:pPr>
        <w:jc w:val="right"/>
        <w:rPr>
          <w:rFonts w:ascii="Times New Roman" w:hAnsi="Times New Roman" w:cs="Times New Roman"/>
          <w:sz w:val="28"/>
          <w:szCs w:val="28"/>
        </w:rPr>
      </w:pPr>
    </w:p>
    <w:p w:rsidR="00DA5C0A" w:rsidRDefault="00DA5C0A" w:rsidP="00DA5C0A">
      <w:pPr>
        <w:jc w:val="center"/>
        <w:rPr>
          <w:rFonts w:ascii="Times New Roman" w:hAnsi="Times New Roman" w:cs="Times New Roman"/>
        </w:rPr>
      </w:pPr>
    </w:p>
    <w:p w:rsidR="00DA5C0A" w:rsidRDefault="00DA5C0A" w:rsidP="00DA5C0A">
      <w:pPr>
        <w:jc w:val="center"/>
        <w:rPr>
          <w:rFonts w:ascii="Times New Roman" w:hAnsi="Times New Roman" w:cs="Times New Roman"/>
        </w:rPr>
      </w:pPr>
    </w:p>
    <w:p w:rsidR="00DA5C0A" w:rsidRDefault="00DA5C0A" w:rsidP="00DA5C0A">
      <w:pPr>
        <w:jc w:val="center"/>
        <w:rPr>
          <w:rFonts w:ascii="Times New Roman" w:hAnsi="Times New Roman" w:cs="Times New Roman"/>
        </w:rPr>
      </w:pPr>
    </w:p>
    <w:p w:rsidR="00DA5C0A" w:rsidRDefault="00DA5C0A" w:rsidP="00DA5C0A">
      <w:pPr>
        <w:jc w:val="center"/>
        <w:rPr>
          <w:rFonts w:ascii="Times New Roman" w:hAnsi="Times New Roman" w:cs="Times New Roman"/>
        </w:rPr>
      </w:pPr>
    </w:p>
    <w:p w:rsidR="00DA5C0A" w:rsidRDefault="00DA5C0A" w:rsidP="00DA5C0A">
      <w:pPr>
        <w:jc w:val="center"/>
        <w:rPr>
          <w:rFonts w:ascii="Times New Roman" w:hAnsi="Times New Roman" w:cs="Times New Roman"/>
        </w:rPr>
      </w:pPr>
    </w:p>
    <w:p w:rsidR="00DA5C0A" w:rsidRDefault="00DA5C0A" w:rsidP="00DA5C0A">
      <w:pPr>
        <w:jc w:val="center"/>
        <w:rPr>
          <w:rFonts w:ascii="Times New Roman" w:hAnsi="Times New Roman" w:cs="Times New Roman"/>
        </w:rPr>
      </w:pPr>
    </w:p>
    <w:p w:rsidR="00E10359" w:rsidRDefault="00E10359" w:rsidP="00DA5C0A">
      <w:pPr>
        <w:jc w:val="center"/>
        <w:rPr>
          <w:rFonts w:ascii="Times New Roman" w:hAnsi="Times New Roman" w:cs="Times New Roman"/>
        </w:rPr>
      </w:pPr>
    </w:p>
    <w:p w:rsidR="00E10359" w:rsidRPr="00DA5C0A" w:rsidRDefault="00E10359" w:rsidP="00DA5C0A">
      <w:pPr>
        <w:jc w:val="center"/>
        <w:rPr>
          <w:rFonts w:ascii="Times New Roman" w:hAnsi="Times New Roman" w:cs="Times New Roman"/>
        </w:rPr>
      </w:pPr>
    </w:p>
    <w:p w:rsidR="00BB72B2" w:rsidRPr="00364ED2" w:rsidRDefault="00BB72B2" w:rsidP="00454A7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lastRenderedPageBreak/>
        <w:t>Всё хорошее в людях — из детства!</w:t>
      </w:r>
    </w:p>
    <w:p w:rsidR="00BB72B2" w:rsidRPr="00364ED2" w:rsidRDefault="00BB72B2" w:rsidP="00454A7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Как истоки добра пробудить?</w:t>
      </w:r>
    </w:p>
    <w:p w:rsidR="00BB72B2" w:rsidRPr="00364ED2" w:rsidRDefault="00BB72B2" w:rsidP="00454A7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Прикоснуться к природе всем сердцем:</w:t>
      </w:r>
    </w:p>
    <w:p w:rsidR="00BB72B2" w:rsidRPr="00364ED2" w:rsidRDefault="00BB72B2" w:rsidP="00454A7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Удивиться, узнать, полюбить!</w:t>
      </w:r>
    </w:p>
    <w:p w:rsidR="00BB72B2" w:rsidRPr="00364ED2" w:rsidRDefault="00BB72B2" w:rsidP="00454A7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Мы хотим, чтоб земля расцветала,</w:t>
      </w:r>
    </w:p>
    <w:p w:rsidR="00BB72B2" w:rsidRPr="00364ED2" w:rsidRDefault="00BB72B2" w:rsidP="00454A7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И росли, как цветы, малыши,</w:t>
      </w:r>
    </w:p>
    <w:p w:rsidR="00BB72B2" w:rsidRPr="00364ED2" w:rsidRDefault="00BB72B2" w:rsidP="00454A7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Чтоб для них экология стала</w:t>
      </w:r>
    </w:p>
    <w:p w:rsidR="00BB72B2" w:rsidRPr="00364ED2" w:rsidRDefault="00BB72B2" w:rsidP="00454A7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Не наукой, а частью души!</w:t>
      </w:r>
    </w:p>
    <w:p w:rsidR="00BB72B2" w:rsidRPr="00364ED2" w:rsidRDefault="00BB72B2" w:rsidP="00454A7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В наши дни, когда мир находится на грани экологической беды, экологическое воспитание, как никогда, является одной из актуальных проблем современности. Чтобы сохранить природу на планете, нужны образованные люди. От них будет зависеть ее судьба. Каждый когда-то был ребёнком. Вот почему так велика роль дошкольных образовательных учреждений. Ведь первые основы экологической культуры закладываются в дошкольном детстве.</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xml:space="preserve">     Мир природы удивителен и прекрасен. </w:t>
      </w:r>
      <w:proofErr w:type="gramStart"/>
      <w:r w:rsidRPr="00364ED2">
        <w:rPr>
          <w:rFonts w:ascii="Times New Roman" w:eastAsia="Times New Roman" w:hAnsi="Times New Roman" w:cs="Times New Roman"/>
          <w:color w:val="000000"/>
          <w:sz w:val="28"/>
          <w:szCs w:val="28"/>
          <w:lang w:eastAsia="ru-RU"/>
        </w:rPr>
        <w:t>Однако далеко не все способны видеть эту красоту; многообразие цвета, форм, разнообразие красок неба, листьев, воды… умение «смотреть» и «видеть», «слушать» и «слышать» не развивается само собой, не дается от рождения в готовом виде, а воспитывается.</w:t>
      </w:r>
      <w:proofErr w:type="gramEnd"/>
      <w:r w:rsidRPr="00364ED2">
        <w:rPr>
          <w:rFonts w:ascii="Times New Roman" w:eastAsia="Times New Roman" w:hAnsi="Times New Roman" w:cs="Times New Roman"/>
          <w:color w:val="000000"/>
          <w:sz w:val="28"/>
          <w:szCs w:val="28"/>
          <w:lang w:eastAsia="ru-RU"/>
        </w:rPr>
        <w:t xml:space="preserve"> Природа – это бесконечный источник эмоциональных состояний, неугасимого желания познавать. Поэтому я в своей работе уделяю большое внимание экологическому воспитанию детей.</w:t>
      </w:r>
    </w:p>
    <w:p w:rsidR="00BB72B2" w:rsidRPr="00364ED2" w:rsidRDefault="00454A76"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xml:space="preserve">    </w:t>
      </w:r>
      <w:r w:rsidR="00BB72B2" w:rsidRPr="00364ED2">
        <w:rPr>
          <w:rFonts w:ascii="Times New Roman" w:eastAsia="Times New Roman" w:hAnsi="Times New Roman" w:cs="Times New Roman"/>
          <w:color w:val="000000"/>
          <w:sz w:val="28"/>
          <w:szCs w:val="28"/>
          <w:lang w:eastAsia="ru-RU"/>
        </w:rPr>
        <w:t xml:space="preserve">Целью </w:t>
      </w:r>
      <w:r w:rsidR="0008610F" w:rsidRPr="00364ED2">
        <w:rPr>
          <w:rFonts w:ascii="Times New Roman" w:eastAsia="Times New Roman" w:hAnsi="Times New Roman" w:cs="Times New Roman"/>
          <w:color w:val="000000"/>
          <w:sz w:val="28"/>
          <w:szCs w:val="28"/>
          <w:lang w:eastAsia="ru-RU"/>
        </w:rPr>
        <w:t>экологического воспитания в нашей</w:t>
      </w:r>
      <w:r w:rsidR="00BB72B2" w:rsidRPr="00364ED2">
        <w:rPr>
          <w:rFonts w:ascii="Times New Roman" w:eastAsia="Times New Roman" w:hAnsi="Times New Roman" w:cs="Times New Roman"/>
          <w:color w:val="000000"/>
          <w:sz w:val="28"/>
          <w:szCs w:val="28"/>
          <w:lang w:eastAsia="ru-RU"/>
        </w:rPr>
        <w:t xml:space="preserve"> работе с дошкольниками является  формирование положительного отношения к природе, воспитывать защитников природы, дать экологические знания, научить детей быть милосердными, любить и беречь природу (землю, воду, воздух, флору, фауну), по-хозяйски, а значит, бережно распоряжаться её богатствами.</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Задачи:</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Развитие положительных нравственных качеств, побуждающих детей к соблюдению норм поведения в природе, в обществе.</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Воспитание этических и эстетических чувств, развитие эмоций средствами природы.</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Формирование познавательных, практических и творческих умений экологического характера у детей дошкольного возраста.</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Пути реализации:</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xml:space="preserve">• Создание условий, </w:t>
      </w:r>
      <w:proofErr w:type="spellStart"/>
      <w:r w:rsidRPr="00364ED2">
        <w:rPr>
          <w:rFonts w:ascii="Times New Roman" w:eastAsia="Times New Roman" w:hAnsi="Times New Roman" w:cs="Times New Roman"/>
          <w:color w:val="000000"/>
          <w:sz w:val="28"/>
          <w:szCs w:val="28"/>
          <w:lang w:eastAsia="ru-RU"/>
        </w:rPr>
        <w:t>экологизация</w:t>
      </w:r>
      <w:proofErr w:type="spellEnd"/>
      <w:r w:rsidRPr="00364ED2">
        <w:rPr>
          <w:rFonts w:ascii="Times New Roman" w:eastAsia="Times New Roman" w:hAnsi="Times New Roman" w:cs="Times New Roman"/>
          <w:color w:val="000000"/>
          <w:sz w:val="28"/>
          <w:szCs w:val="28"/>
          <w:lang w:eastAsia="ru-RU"/>
        </w:rPr>
        <w:t xml:space="preserve"> развивающей среды, программное обеспечение.</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Повышение экологической грамотности педагогов, их профессионализма в области экологического воспитания.</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Обновление содержания, форм и методов работы с детьми в соответствии с используемыми программами. Внесение регионального компонента.</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Обеспечение непосредственного общения детей с живой природой, вовлечение в активную природоохранную деятельность.</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lastRenderedPageBreak/>
        <w:t>• Экологическое просвещение родителей, пропаганда экологических знаний.</w:t>
      </w:r>
    </w:p>
    <w:p w:rsidR="00BB72B2" w:rsidRPr="00364ED2" w:rsidRDefault="005957D7"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xml:space="preserve">      </w:t>
      </w:r>
      <w:r w:rsidR="00BB72B2" w:rsidRPr="00364ED2">
        <w:rPr>
          <w:rFonts w:ascii="Times New Roman" w:eastAsia="Times New Roman" w:hAnsi="Times New Roman" w:cs="Times New Roman"/>
          <w:color w:val="000000"/>
          <w:sz w:val="28"/>
          <w:szCs w:val="28"/>
          <w:lang w:eastAsia="ru-RU"/>
        </w:rPr>
        <w:t>Предполагаемый результат:</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повышение экологической культуры воспитанников и их родителей;</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переоценка педагогических ценностей, своего профессионального назначения; желание улучшить образовательный процесс;</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воспитание защитников природы;</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творческая активность воспитанников;</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внедрение новых технологий воспитания, обучения, развития.</w:t>
      </w:r>
    </w:p>
    <w:p w:rsidR="00454A76"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xml:space="preserve">     </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В результате проделанной работы:</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у детей появилось желание общаться с природой и отражать свои впечатления через различные виды деятельности;</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сформировано осознанно-правильное отношение к объектам и явлениям природы;</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сформированы начала экологической культуры детей;</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дети получают практические знания по охране природы;</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развиваются речевые навыки детей;</w:t>
      </w:r>
    </w:p>
    <w:p w:rsidR="00BB72B2" w:rsidRPr="00364ED2" w:rsidRDefault="00BB72B2" w:rsidP="00454A7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4ED2">
        <w:rPr>
          <w:rFonts w:ascii="Times New Roman" w:eastAsia="Times New Roman" w:hAnsi="Times New Roman" w:cs="Times New Roman"/>
          <w:color w:val="000000"/>
          <w:sz w:val="28"/>
          <w:szCs w:val="28"/>
          <w:lang w:eastAsia="ru-RU"/>
        </w:rPr>
        <w:t>• дети учатся экспериментировать, анализировать, делать выводы. </w:t>
      </w:r>
    </w:p>
    <w:p w:rsidR="00F70499" w:rsidRPr="00364ED2" w:rsidRDefault="00F70499" w:rsidP="00454A76">
      <w:pPr>
        <w:spacing w:line="240" w:lineRule="auto"/>
        <w:jc w:val="both"/>
        <w:rPr>
          <w:rFonts w:ascii="Times New Roman" w:hAnsi="Times New Roman" w:cs="Times New Roman"/>
          <w:sz w:val="28"/>
          <w:szCs w:val="28"/>
        </w:rPr>
      </w:pPr>
    </w:p>
    <w:p w:rsidR="00BB72B2" w:rsidRPr="00364ED2" w:rsidRDefault="00BB72B2" w:rsidP="00454A76">
      <w:pPr>
        <w:spacing w:line="240" w:lineRule="auto"/>
        <w:jc w:val="both"/>
        <w:rPr>
          <w:rFonts w:ascii="Times New Roman" w:hAnsi="Times New Roman" w:cs="Times New Roman"/>
          <w:sz w:val="28"/>
          <w:szCs w:val="28"/>
        </w:rPr>
      </w:pPr>
      <w:r w:rsidRPr="00364ED2">
        <w:rPr>
          <w:rFonts w:ascii="Times New Roman" w:hAnsi="Times New Roman" w:cs="Times New Roman"/>
          <w:sz w:val="28"/>
          <w:szCs w:val="28"/>
        </w:rPr>
        <w:t>Экологическое состояние нашей планеты и тенденции к его ухудшению требуют отныне живущих людей понимания сложившейся ситуации и сознательного к ней отношения.</w:t>
      </w:r>
    </w:p>
    <w:p w:rsidR="00BB72B2" w:rsidRPr="00364ED2" w:rsidRDefault="00BB72B2" w:rsidP="00454A76">
      <w:pPr>
        <w:spacing w:line="240" w:lineRule="auto"/>
        <w:jc w:val="both"/>
        <w:rPr>
          <w:rFonts w:ascii="Times New Roman" w:hAnsi="Times New Roman" w:cs="Times New Roman"/>
          <w:color w:val="000000" w:themeColor="text1"/>
          <w:sz w:val="28"/>
          <w:szCs w:val="28"/>
        </w:rPr>
      </w:pPr>
      <w:r w:rsidRPr="00364ED2">
        <w:rPr>
          <w:rFonts w:ascii="Times New Roman" w:hAnsi="Times New Roman" w:cs="Times New Roman"/>
          <w:color w:val="000000" w:themeColor="text1"/>
          <w:sz w:val="28"/>
          <w:szCs w:val="28"/>
        </w:rPr>
        <w:t>Поэтому экологическое воспитание и образование детей – чрезвычайно актуальная проблема настоящего времени: только экологическое мировоззрение, экологическая культура ныне живущих людей могут вывести планету и человечество из того катастрофического состояния, в котором они пребывают сейчас. Детский сад является первым звеном системы непрерывного экологического образования.</w:t>
      </w:r>
    </w:p>
    <w:p w:rsidR="00BB72B2" w:rsidRPr="00364ED2" w:rsidRDefault="00BB72B2" w:rsidP="00454A76">
      <w:pPr>
        <w:spacing w:line="240" w:lineRule="auto"/>
        <w:jc w:val="both"/>
        <w:rPr>
          <w:rFonts w:ascii="Times New Roman" w:hAnsi="Times New Roman" w:cs="Times New Roman"/>
          <w:color w:val="000000" w:themeColor="text1"/>
          <w:sz w:val="28"/>
          <w:szCs w:val="28"/>
        </w:rPr>
      </w:pPr>
      <w:r w:rsidRPr="00364ED2">
        <w:rPr>
          <w:rFonts w:ascii="Times New Roman" w:hAnsi="Times New Roman" w:cs="Times New Roman"/>
          <w:color w:val="000000" w:themeColor="text1"/>
          <w:sz w:val="28"/>
          <w:szCs w:val="28"/>
        </w:rPr>
        <w:t>Дошкольное детство начальный этап становления человеческой личности и в этот период закладываются основы личностной культуры, в том числе и экологической.</w:t>
      </w:r>
    </w:p>
    <w:p w:rsidR="00BB72B2" w:rsidRPr="00364ED2" w:rsidRDefault="00BB72B2" w:rsidP="00454A76">
      <w:pPr>
        <w:spacing w:line="240" w:lineRule="auto"/>
        <w:jc w:val="both"/>
        <w:rPr>
          <w:rFonts w:ascii="Times New Roman" w:hAnsi="Times New Roman" w:cs="Times New Roman"/>
          <w:color w:val="000000" w:themeColor="text1"/>
          <w:sz w:val="28"/>
          <w:szCs w:val="28"/>
        </w:rPr>
      </w:pPr>
      <w:r w:rsidRPr="00364ED2">
        <w:rPr>
          <w:rFonts w:ascii="Times New Roman" w:hAnsi="Times New Roman" w:cs="Times New Roman"/>
          <w:color w:val="000000" w:themeColor="text1"/>
          <w:sz w:val="28"/>
          <w:szCs w:val="28"/>
        </w:rPr>
        <w:t>У детей сформированы знания о природе они понимают, что в окружающем мире всё взаимосвязано: неживая природа, растения, животные, человек.</w:t>
      </w:r>
    </w:p>
    <w:p w:rsidR="00BB72B2" w:rsidRPr="00364ED2" w:rsidRDefault="00BB72B2" w:rsidP="00454A76">
      <w:pPr>
        <w:spacing w:line="240" w:lineRule="auto"/>
        <w:jc w:val="both"/>
        <w:rPr>
          <w:rFonts w:ascii="Times New Roman" w:hAnsi="Times New Roman" w:cs="Times New Roman"/>
          <w:color w:val="000000" w:themeColor="text1"/>
          <w:sz w:val="28"/>
          <w:szCs w:val="28"/>
        </w:rPr>
      </w:pPr>
      <w:r w:rsidRPr="00364ED2">
        <w:rPr>
          <w:rFonts w:ascii="Times New Roman" w:hAnsi="Times New Roman" w:cs="Times New Roman"/>
          <w:color w:val="000000" w:themeColor="text1"/>
          <w:sz w:val="28"/>
          <w:szCs w:val="28"/>
        </w:rPr>
        <w:t xml:space="preserve">Выполнение различных заданий показало, что отношение детей к природе (в суждениях) </w:t>
      </w:r>
      <w:proofErr w:type="gramStart"/>
      <w:r w:rsidRPr="00364ED2">
        <w:rPr>
          <w:rFonts w:ascii="Times New Roman" w:hAnsi="Times New Roman" w:cs="Times New Roman"/>
          <w:color w:val="000000" w:themeColor="text1"/>
          <w:sz w:val="28"/>
          <w:szCs w:val="28"/>
        </w:rPr>
        <w:t>положительные</w:t>
      </w:r>
      <w:proofErr w:type="gramEnd"/>
      <w:r w:rsidRPr="00364ED2">
        <w:rPr>
          <w:rFonts w:ascii="Times New Roman" w:hAnsi="Times New Roman" w:cs="Times New Roman"/>
          <w:color w:val="000000" w:themeColor="text1"/>
          <w:sz w:val="28"/>
          <w:szCs w:val="28"/>
        </w:rPr>
        <w:t>. Они хотят бережно относиться к растениям и животным, могут отказаться от желаемого ради спасения живого существа. До</w:t>
      </w:r>
      <w:proofErr w:type="gramStart"/>
      <w:r w:rsidRPr="00364ED2">
        <w:rPr>
          <w:rFonts w:ascii="Times New Roman" w:hAnsi="Times New Roman" w:cs="Times New Roman"/>
          <w:color w:val="000000" w:themeColor="text1"/>
          <w:sz w:val="28"/>
          <w:szCs w:val="28"/>
        </w:rPr>
        <w:t>лг взр</w:t>
      </w:r>
      <w:proofErr w:type="gramEnd"/>
      <w:r w:rsidRPr="00364ED2">
        <w:rPr>
          <w:rFonts w:ascii="Times New Roman" w:hAnsi="Times New Roman" w:cs="Times New Roman"/>
          <w:color w:val="000000" w:themeColor="text1"/>
          <w:sz w:val="28"/>
          <w:szCs w:val="28"/>
        </w:rPr>
        <w:t>ослых закрепить это желание, сделать его осознанным.</w:t>
      </w:r>
    </w:p>
    <w:p w:rsidR="00BB72B2" w:rsidRPr="001737D9" w:rsidRDefault="00BB72B2" w:rsidP="00454A76">
      <w:pPr>
        <w:spacing w:line="240" w:lineRule="auto"/>
        <w:jc w:val="both"/>
        <w:rPr>
          <w:rFonts w:ascii="Times New Roman" w:hAnsi="Times New Roman" w:cs="Times New Roman"/>
          <w:color w:val="000000" w:themeColor="text1"/>
          <w:sz w:val="28"/>
          <w:szCs w:val="28"/>
        </w:rPr>
      </w:pPr>
      <w:r w:rsidRPr="00364ED2">
        <w:rPr>
          <w:rFonts w:ascii="Times New Roman" w:hAnsi="Times New Roman" w:cs="Times New Roman"/>
          <w:color w:val="000000" w:themeColor="text1"/>
          <w:sz w:val="28"/>
          <w:szCs w:val="28"/>
        </w:rPr>
        <w:t>Для получения более в</w:t>
      </w:r>
      <w:r w:rsidR="005957D7" w:rsidRPr="00364ED2">
        <w:rPr>
          <w:rFonts w:ascii="Times New Roman" w:hAnsi="Times New Roman" w:cs="Times New Roman"/>
          <w:color w:val="000000" w:themeColor="text1"/>
          <w:sz w:val="28"/>
          <w:szCs w:val="28"/>
        </w:rPr>
        <w:t>ысоких результатов в работе мы провели праздник</w:t>
      </w:r>
      <w:r w:rsidR="001737D9" w:rsidRPr="001737D9">
        <w:rPr>
          <w:rFonts w:ascii="Times New Roman" w:hAnsi="Times New Roman" w:cs="Times New Roman"/>
          <w:color w:val="000000" w:themeColor="text1"/>
          <w:sz w:val="28"/>
          <w:szCs w:val="28"/>
        </w:rPr>
        <w:t xml:space="preserve">, </w:t>
      </w:r>
      <w:r w:rsidR="001737D9">
        <w:rPr>
          <w:rFonts w:ascii="Times New Roman" w:hAnsi="Times New Roman" w:cs="Times New Roman"/>
          <w:color w:val="000000" w:themeColor="text1"/>
          <w:sz w:val="28"/>
          <w:szCs w:val="28"/>
        </w:rPr>
        <w:t>который состоялся в июле 2017 г.</w:t>
      </w:r>
    </w:p>
    <w:p w:rsidR="0027318A" w:rsidRDefault="005957D7" w:rsidP="00454A76">
      <w:pPr>
        <w:spacing w:line="240" w:lineRule="auto"/>
        <w:jc w:val="both"/>
        <w:rPr>
          <w:rFonts w:ascii="Times New Roman" w:hAnsi="Times New Roman" w:cs="Times New Roman"/>
          <w:color w:val="000000" w:themeColor="text1"/>
          <w:sz w:val="28"/>
          <w:szCs w:val="28"/>
        </w:rPr>
      </w:pPr>
      <w:r w:rsidRPr="00364ED2">
        <w:rPr>
          <w:rFonts w:ascii="Times New Roman" w:hAnsi="Times New Roman" w:cs="Times New Roman"/>
          <w:noProof/>
          <w:color w:val="000000" w:themeColor="text1"/>
          <w:sz w:val="28"/>
          <w:szCs w:val="28"/>
          <w:lang w:eastAsia="ru-RU"/>
        </w:rPr>
        <w:lastRenderedPageBreak/>
        <w:drawing>
          <wp:inline distT="0" distB="0" distL="0" distR="0">
            <wp:extent cx="5132897" cy="3076575"/>
            <wp:effectExtent l="0" t="0" r="0" b="0"/>
            <wp:docPr id="2" name="Рисунок 2" descr="D:\HOME\Desktop\фото экологии\IMG-20170802-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ME\Desktop\фото экологии\IMG-20170802-WA0043.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535" cy="3076958"/>
                    </a:xfrm>
                    <a:prstGeom prst="rect">
                      <a:avLst/>
                    </a:prstGeom>
                    <a:noFill/>
                    <a:ln>
                      <a:noFill/>
                    </a:ln>
                  </pic:spPr>
                </pic:pic>
              </a:graphicData>
            </a:graphic>
          </wp:inline>
        </w:drawing>
      </w:r>
    </w:p>
    <w:p w:rsidR="001737D9" w:rsidRPr="00364ED2" w:rsidRDefault="001737D9" w:rsidP="00454A76">
      <w:pPr>
        <w:spacing w:line="240" w:lineRule="auto"/>
        <w:jc w:val="both"/>
        <w:rPr>
          <w:rFonts w:ascii="Times New Roman" w:hAnsi="Times New Roman" w:cs="Times New Roman"/>
          <w:color w:val="000000" w:themeColor="text1"/>
          <w:sz w:val="28"/>
          <w:szCs w:val="28"/>
        </w:rPr>
      </w:pPr>
      <w:r w:rsidRPr="001737D9">
        <w:rPr>
          <w:rFonts w:ascii="Times New Roman" w:hAnsi="Times New Roman" w:cs="Times New Roman"/>
          <w:color w:val="000000" w:themeColor="text1"/>
          <w:sz w:val="28"/>
          <w:szCs w:val="28"/>
        </w:rPr>
        <w:drawing>
          <wp:inline distT="0" distB="0" distL="0" distR="0">
            <wp:extent cx="4968108" cy="2977803"/>
            <wp:effectExtent l="0" t="0" r="0" b="0"/>
            <wp:docPr id="1" name="Рисунок 5" descr="D:\HOME\Desktop\фото экологии\IMG-20170802-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OME\Desktop\фото экологии\IMG-20170802-WA0057.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1712" cy="2979963"/>
                    </a:xfrm>
                    <a:prstGeom prst="rect">
                      <a:avLst/>
                    </a:prstGeom>
                    <a:noFill/>
                    <a:ln>
                      <a:noFill/>
                    </a:ln>
                  </pic:spPr>
                </pic:pic>
              </a:graphicData>
            </a:graphic>
          </wp:inline>
        </w:drawing>
      </w:r>
    </w:p>
    <w:p w:rsidR="005957D7" w:rsidRPr="00364ED2" w:rsidRDefault="005957D7" w:rsidP="00454A76">
      <w:pPr>
        <w:spacing w:line="240" w:lineRule="auto"/>
        <w:jc w:val="both"/>
        <w:rPr>
          <w:rFonts w:ascii="Times New Roman" w:hAnsi="Times New Roman" w:cs="Times New Roman"/>
          <w:color w:val="000000" w:themeColor="text1"/>
          <w:sz w:val="28"/>
          <w:szCs w:val="28"/>
        </w:rPr>
      </w:pPr>
      <w:r w:rsidRPr="00364ED2">
        <w:rPr>
          <w:rFonts w:ascii="Times New Roman" w:hAnsi="Times New Roman" w:cs="Times New Roman"/>
          <w:noProof/>
          <w:color w:val="000000" w:themeColor="text1"/>
          <w:sz w:val="28"/>
          <w:szCs w:val="28"/>
          <w:lang w:eastAsia="ru-RU"/>
        </w:rPr>
        <w:lastRenderedPageBreak/>
        <w:drawing>
          <wp:inline distT="0" distB="0" distL="0" distR="0">
            <wp:extent cx="2874828" cy="4410075"/>
            <wp:effectExtent l="19050" t="0" r="1722" b="0"/>
            <wp:docPr id="3" name="Рисунок 3" descr="D:\HOME\Desktop\фото экологии\IMG-20170802-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ME\Desktop\фото экологии\IMG-20170802-WA0050.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2172" cy="4421341"/>
                    </a:xfrm>
                    <a:prstGeom prst="rect">
                      <a:avLst/>
                    </a:prstGeom>
                    <a:noFill/>
                    <a:ln>
                      <a:noFill/>
                    </a:ln>
                  </pic:spPr>
                </pic:pic>
              </a:graphicData>
            </a:graphic>
          </wp:inline>
        </w:drawing>
      </w:r>
      <w:r w:rsidR="001737D9" w:rsidRPr="001737D9">
        <w:rPr>
          <w:rFonts w:ascii="Times New Roman" w:hAnsi="Times New Roman" w:cs="Times New Roman"/>
          <w:color w:val="000000" w:themeColor="text1"/>
          <w:sz w:val="28"/>
          <w:szCs w:val="28"/>
        </w:rPr>
        <w:drawing>
          <wp:inline distT="0" distB="0" distL="0" distR="0">
            <wp:extent cx="3056641" cy="4629150"/>
            <wp:effectExtent l="19050" t="0" r="0" b="0"/>
            <wp:docPr id="12" name="Рисунок 4" descr="D:\HOME\Desktop\фото экологии\IMG-20170802-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OME\Desktop\фото экологии\IMG-20170802-WA0055.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2615" cy="4638198"/>
                    </a:xfrm>
                    <a:prstGeom prst="rect">
                      <a:avLst/>
                    </a:prstGeom>
                    <a:noFill/>
                    <a:ln>
                      <a:noFill/>
                    </a:ln>
                  </pic:spPr>
                </pic:pic>
              </a:graphicData>
            </a:graphic>
          </wp:inline>
        </w:drawing>
      </w:r>
    </w:p>
    <w:p w:rsidR="0027318A" w:rsidRDefault="0027318A" w:rsidP="00454A76">
      <w:pPr>
        <w:spacing w:line="240" w:lineRule="auto"/>
        <w:jc w:val="both"/>
        <w:rPr>
          <w:rFonts w:ascii="Times New Roman" w:hAnsi="Times New Roman" w:cs="Times New Roman"/>
          <w:color w:val="000000" w:themeColor="text1"/>
          <w:sz w:val="28"/>
          <w:szCs w:val="28"/>
        </w:rPr>
      </w:pPr>
    </w:p>
    <w:p w:rsidR="0027318A" w:rsidRDefault="0027318A" w:rsidP="00454A76">
      <w:pPr>
        <w:spacing w:line="240" w:lineRule="auto"/>
        <w:jc w:val="both"/>
        <w:rPr>
          <w:rFonts w:ascii="Times New Roman" w:hAnsi="Times New Roman" w:cs="Times New Roman"/>
          <w:color w:val="000000" w:themeColor="text1"/>
          <w:sz w:val="28"/>
          <w:szCs w:val="28"/>
        </w:rPr>
      </w:pPr>
    </w:p>
    <w:p w:rsidR="005957D7" w:rsidRPr="00364ED2" w:rsidRDefault="005957D7" w:rsidP="00454A76">
      <w:pPr>
        <w:spacing w:line="240" w:lineRule="auto"/>
        <w:jc w:val="both"/>
        <w:rPr>
          <w:rFonts w:ascii="Times New Roman" w:hAnsi="Times New Roman" w:cs="Times New Roman"/>
          <w:color w:val="000000" w:themeColor="text1"/>
          <w:sz w:val="28"/>
          <w:szCs w:val="28"/>
        </w:rPr>
      </w:pPr>
    </w:p>
    <w:p w:rsidR="005957D7" w:rsidRPr="00364ED2" w:rsidRDefault="005957D7" w:rsidP="00454A76">
      <w:pPr>
        <w:spacing w:line="240" w:lineRule="auto"/>
        <w:jc w:val="both"/>
        <w:rPr>
          <w:rFonts w:ascii="Times New Roman" w:hAnsi="Times New Roman" w:cs="Times New Roman"/>
          <w:color w:val="000000" w:themeColor="text1"/>
          <w:sz w:val="28"/>
          <w:szCs w:val="28"/>
        </w:rPr>
      </w:pPr>
    </w:p>
    <w:p w:rsidR="005957D7" w:rsidRPr="00364ED2" w:rsidRDefault="001737D9" w:rsidP="00454A76">
      <w:pPr>
        <w:spacing w:line="240" w:lineRule="auto"/>
        <w:jc w:val="both"/>
        <w:rPr>
          <w:rFonts w:ascii="Times New Roman" w:hAnsi="Times New Roman" w:cs="Times New Roman"/>
          <w:color w:val="000000" w:themeColor="text1"/>
          <w:sz w:val="28"/>
          <w:szCs w:val="28"/>
        </w:rPr>
      </w:pPr>
      <w:r w:rsidRPr="001737D9">
        <w:rPr>
          <w:rFonts w:ascii="Times New Roman" w:hAnsi="Times New Roman" w:cs="Times New Roman"/>
          <w:color w:val="000000" w:themeColor="text1"/>
          <w:sz w:val="28"/>
          <w:szCs w:val="28"/>
        </w:rPr>
        <w:lastRenderedPageBreak/>
        <w:drawing>
          <wp:inline distT="0" distB="0" distL="0" distR="0">
            <wp:extent cx="6181725" cy="3705225"/>
            <wp:effectExtent l="0" t="0" r="0" b="0"/>
            <wp:docPr id="11" name="Рисунок 9" descr="D:\HOME\Desktop\фото экологии\IMG-20170802-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OME\Desktop\фото экологии\IMG-20170802-WA0058.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3705225"/>
                    </a:xfrm>
                    <a:prstGeom prst="rect">
                      <a:avLst/>
                    </a:prstGeom>
                    <a:noFill/>
                    <a:ln>
                      <a:noFill/>
                    </a:ln>
                  </pic:spPr>
                </pic:pic>
              </a:graphicData>
            </a:graphic>
          </wp:inline>
        </w:drawing>
      </w:r>
    </w:p>
    <w:p w:rsidR="005957D7" w:rsidRPr="00364ED2" w:rsidRDefault="005957D7" w:rsidP="00454A76">
      <w:pPr>
        <w:spacing w:line="240" w:lineRule="auto"/>
        <w:jc w:val="both"/>
        <w:rPr>
          <w:rFonts w:ascii="Times New Roman" w:hAnsi="Times New Roman" w:cs="Times New Roman"/>
          <w:color w:val="000000" w:themeColor="text1"/>
          <w:sz w:val="28"/>
          <w:szCs w:val="28"/>
        </w:rPr>
      </w:pPr>
    </w:p>
    <w:p w:rsidR="005957D7" w:rsidRPr="00364ED2" w:rsidRDefault="005957D7" w:rsidP="00454A76">
      <w:pPr>
        <w:spacing w:line="240" w:lineRule="auto"/>
        <w:jc w:val="both"/>
        <w:rPr>
          <w:rFonts w:ascii="Times New Roman" w:hAnsi="Times New Roman" w:cs="Times New Roman"/>
          <w:color w:val="000000" w:themeColor="text1"/>
          <w:sz w:val="28"/>
          <w:szCs w:val="28"/>
        </w:rPr>
      </w:pPr>
    </w:p>
    <w:p w:rsidR="005957D7" w:rsidRPr="00364ED2" w:rsidRDefault="005957D7" w:rsidP="00454A76">
      <w:pPr>
        <w:spacing w:line="240" w:lineRule="auto"/>
        <w:jc w:val="both"/>
        <w:rPr>
          <w:rFonts w:ascii="Times New Roman" w:hAnsi="Times New Roman" w:cs="Times New Roman"/>
          <w:color w:val="000000" w:themeColor="text1"/>
          <w:sz w:val="28"/>
          <w:szCs w:val="28"/>
        </w:rPr>
      </w:pPr>
    </w:p>
    <w:p w:rsidR="005957D7" w:rsidRPr="00364ED2" w:rsidRDefault="005957D7" w:rsidP="00454A76">
      <w:pPr>
        <w:spacing w:line="240" w:lineRule="auto"/>
        <w:jc w:val="both"/>
        <w:rPr>
          <w:rFonts w:ascii="Times New Roman" w:hAnsi="Times New Roman" w:cs="Times New Roman"/>
          <w:noProof/>
          <w:color w:val="000000" w:themeColor="text1"/>
          <w:sz w:val="28"/>
          <w:szCs w:val="28"/>
          <w:lang w:eastAsia="ru-RU"/>
        </w:rPr>
      </w:pPr>
    </w:p>
    <w:p w:rsidR="005957D7" w:rsidRPr="00364ED2" w:rsidRDefault="005957D7" w:rsidP="00454A76">
      <w:pPr>
        <w:spacing w:line="240" w:lineRule="auto"/>
        <w:jc w:val="both"/>
        <w:rPr>
          <w:rFonts w:ascii="Times New Roman" w:hAnsi="Times New Roman" w:cs="Times New Roman"/>
          <w:color w:val="000000" w:themeColor="text1"/>
          <w:sz w:val="28"/>
          <w:szCs w:val="28"/>
          <w:lang w:eastAsia="ru-RU"/>
        </w:rPr>
      </w:pPr>
      <w:r w:rsidRPr="00364ED2">
        <w:rPr>
          <w:rFonts w:ascii="Times New Roman" w:hAnsi="Times New Roman" w:cs="Times New Roman"/>
          <w:noProof/>
          <w:color w:val="000000" w:themeColor="text1"/>
          <w:sz w:val="28"/>
          <w:szCs w:val="28"/>
          <w:lang w:eastAsia="ru-RU"/>
        </w:rPr>
        <w:lastRenderedPageBreak/>
        <w:drawing>
          <wp:inline distT="0" distB="0" distL="0" distR="0">
            <wp:extent cx="3775960" cy="6286500"/>
            <wp:effectExtent l="0" t="0" r="0" b="0"/>
            <wp:docPr id="10" name="Рисунок 10" descr="D:\HOME\Desktop\фото экологии\IMG-20170802-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OME\Desktop\фото экологии\IMG-20170802-WA0054.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5960" cy="6286500"/>
                    </a:xfrm>
                    <a:prstGeom prst="rect">
                      <a:avLst/>
                    </a:prstGeom>
                    <a:noFill/>
                    <a:ln>
                      <a:noFill/>
                    </a:ln>
                  </pic:spPr>
                </pic:pic>
              </a:graphicData>
            </a:graphic>
          </wp:inline>
        </w:drawing>
      </w:r>
    </w:p>
    <w:p w:rsidR="00F16E18" w:rsidRPr="00364ED2" w:rsidRDefault="00F16E18" w:rsidP="00454A76">
      <w:pPr>
        <w:spacing w:line="240" w:lineRule="auto"/>
        <w:jc w:val="both"/>
        <w:rPr>
          <w:rFonts w:ascii="Times New Roman" w:hAnsi="Times New Roman" w:cs="Times New Roman"/>
          <w:color w:val="000000" w:themeColor="text1"/>
          <w:sz w:val="28"/>
          <w:szCs w:val="28"/>
        </w:rPr>
      </w:pPr>
      <w:r w:rsidRPr="00364ED2">
        <w:rPr>
          <w:rFonts w:ascii="Times New Roman" w:hAnsi="Times New Roman" w:cs="Times New Roman"/>
          <w:color w:val="000000" w:themeColor="text1"/>
          <w:sz w:val="28"/>
          <w:szCs w:val="28"/>
          <w:lang w:eastAsia="ru-RU"/>
        </w:rPr>
        <w:t xml:space="preserve">Хочется верить, что любовь к родной </w:t>
      </w:r>
      <w:r w:rsidR="005957D7" w:rsidRPr="00364ED2">
        <w:rPr>
          <w:rFonts w:ascii="Times New Roman" w:hAnsi="Times New Roman" w:cs="Times New Roman"/>
          <w:color w:val="000000" w:themeColor="text1"/>
          <w:sz w:val="28"/>
          <w:szCs w:val="28"/>
          <w:lang w:eastAsia="ru-RU"/>
        </w:rPr>
        <w:t>природе останется в сердцах наших</w:t>
      </w:r>
      <w:r w:rsidRPr="00364ED2">
        <w:rPr>
          <w:rFonts w:ascii="Times New Roman" w:hAnsi="Times New Roman" w:cs="Times New Roman"/>
          <w:color w:val="000000" w:themeColor="text1"/>
          <w:sz w:val="28"/>
          <w:szCs w:val="28"/>
          <w:lang w:eastAsia="ru-RU"/>
        </w:rPr>
        <w:t xml:space="preserve"> воспитанников на долгие годы и поможет им жить в гармонии с окружающим миром.</w:t>
      </w:r>
    </w:p>
    <w:p w:rsidR="00BB72B2" w:rsidRPr="00364ED2" w:rsidRDefault="00BB72B2" w:rsidP="00454A76">
      <w:pPr>
        <w:spacing w:line="240" w:lineRule="auto"/>
        <w:jc w:val="both"/>
        <w:rPr>
          <w:rFonts w:ascii="Times New Roman" w:hAnsi="Times New Roman" w:cs="Times New Roman"/>
          <w:color w:val="000000" w:themeColor="text1"/>
          <w:sz w:val="28"/>
          <w:szCs w:val="28"/>
        </w:rPr>
      </w:pPr>
      <w:r w:rsidRPr="00364ED2">
        <w:rPr>
          <w:rFonts w:ascii="Times New Roman" w:hAnsi="Times New Roman" w:cs="Times New Roman"/>
          <w:color w:val="000000" w:themeColor="text1"/>
          <w:sz w:val="28"/>
          <w:szCs w:val="28"/>
        </w:rPr>
        <w:t xml:space="preserve">Продолжать работу по </w:t>
      </w:r>
      <w:proofErr w:type="spellStart"/>
      <w:r w:rsidRPr="00364ED2">
        <w:rPr>
          <w:rFonts w:ascii="Times New Roman" w:hAnsi="Times New Roman" w:cs="Times New Roman"/>
          <w:color w:val="000000" w:themeColor="text1"/>
          <w:sz w:val="28"/>
          <w:szCs w:val="28"/>
        </w:rPr>
        <w:t>экологизации</w:t>
      </w:r>
      <w:proofErr w:type="spellEnd"/>
      <w:r w:rsidRPr="00364ED2">
        <w:rPr>
          <w:rFonts w:ascii="Times New Roman" w:hAnsi="Times New Roman" w:cs="Times New Roman"/>
          <w:color w:val="000000" w:themeColor="text1"/>
          <w:sz w:val="28"/>
          <w:szCs w:val="28"/>
        </w:rPr>
        <w:t xml:space="preserve"> развивающей среды (создание новых элементов среды). Использовать в своей работе фотосъёмку в природе.</w:t>
      </w:r>
    </w:p>
    <w:p w:rsidR="00BB72B2" w:rsidRPr="00364ED2" w:rsidRDefault="00BB72B2" w:rsidP="00454A76">
      <w:pPr>
        <w:spacing w:line="240" w:lineRule="auto"/>
        <w:jc w:val="both"/>
        <w:rPr>
          <w:rFonts w:ascii="Times New Roman" w:hAnsi="Times New Roman" w:cs="Times New Roman"/>
          <w:color w:val="000000" w:themeColor="text1"/>
          <w:sz w:val="28"/>
          <w:szCs w:val="28"/>
        </w:rPr>
      </w:pPr>
    </w:p>
    <w:p w:rsidR="00BB72B2" w:rsidRPr="00364ED2" w:rsidRDefault="00BB72B2" w:rsidP="00454A76">
      <w:pPr>
        <w:spacing w:line="240" w:lineRule="auto"/>
        <w:jc w:val="both"/>
        <w:rPr>
          <w:rFonts w:ascii="Times New Roman" w:hAnsi="Times New Roman" w:cs="Times New Roman"/>
          <w:sz w:val="28"/>
          <w:szCs w:val="28"/>
        </w:rPr>
      </w:pPr>
    </w:p>
    <w:p w:rsidR="00BB72B2" w:rsidRPr="00364ED2" w:rsidRDefault="00BB72B2" w:rsidP="00454A76">
      <w:pPr>
        <w:pStyle w:val="a3"/>
        <w:shd w:val="clear" w:color="auto" w:fill="FFFFFF"/>
        <w:spacing w:before="0" w:beforeAutospacing="0" w:after="0" w:afterAutospacing="0"/>
        <w:jc w:val="both"/>
        <w:rPr>
          <w:color w:val="000404"/>
          <w:sz w:val="28"/>
          <w:szCs w:val="28"/>
        </w:rPr>
      </w:pPr>
    </w:p>
    <w:p w:rsidR="00BB72B2" w:rsidRPr="00364ED2" w:rsidRDefault="00BB72B2" w:rsidP="00454A76">
      <w:pPr>
        <w:spacing w:line="240" w:lineRule="auto"/>
        <w:jc w:val="both"/>
        <w:rPr>
          <w:rFonts w:ascii="Times New Roman" w:hAnsi="Times New Roman" w:cs="Times New Roman"/>
          <w:sz w:val="28"/>
          <w:szCs w:val="28"/>
          <w:lang w:val="en-US"/>
        </w:rPr>
      </w:pPr>
    </w:p>
    <w:sectPr w:rsidR="00BB72B2" w:rsidRPr="00364ED2" w:rsidSect="00F70499">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BB72B2"/>
    <w:rsid w:val="0008610F"/>
    <w:rsid w:val="001737D9"/>
    <w:rsid w:val="001815CC"/>
    <w:rsid w:val="0027318A"/>
    <w:rsid w:val="00364ED2"/>
    <w:rsid w:val="004031DB"/>
    <w:rsid w:val="00454A76"/>
    <w:rsid w:val="004722C1"/>
    <w:rsid w:val="005957D7"/>
    <w:rsid w:val="00BB72B2"/>
    <w:rsid w:val="00D16148"/>
    <w:rsid w:val="00DA5C0A"/>
    <w:rsid w:val="00E10359"/>
    <w:rsid w:val="00F16E18"/>
    <w:rsid w:val="00F70499"/>
    <w:rsid w:val="00FA1B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1D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B72B2"/>
  </w:style>
  <w:style w:type="paragraph" w:styleId="a3">
    <w:name w:val="Normal (Web)"/>
    <w:basedOn w:val="a"/>
    <w:uiPriority w:val="99"/>
    <w:semiHidden/>
    <w:unhideWhenUsed/>
    <w:rsid w:val="00BB72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B72B2"/>
    <w:rPr>
      <w:b/>
      <w:bCs/>
    </w:rPr>
  </w:style>
  <w:style w:type="paragraph" w:styleId="a5">
    <w:name w:val="Balloon Text"/>
    <w:basedOn w:val="a"/>
    <w:link w:val="a6"/>
    <w:uiPriority w:val="99"/>
    <w:semiHidden/>
    <w:unhideWhenUsed/>
    <w:rsid w:val="00BB72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72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270949">
      <w:bodyDiv w:val="1"/>
      <w:marLeft w:val="0"/>
      <w:marRight w:val="0"/>
      <w:marTop w:val="0"/>
      <w:marBottom w:val="0"/>
      <w:divBdr>
        <w:top w:val="none" w:sz="0" w:space="0" w:color="auto"/>
        <w:left w:val="none" w:sz="0" w:space="0" w:color="auto"/>
        <w:bottom w:val="none" w:sz="0" w:space="0" w:color="auto"/>
        <w:right w:val="none" w:sz="0" w:space="0" w:color="auto"/>
      </w:divBdr>
    </w:div>
    <w:div w:id="351498929">
      <w:bodyDiv w:val="1"/>
      <w:marLeft w:val="0"/>
      <w:marRight w:val="0"/>
      <w:marTop w:val="0"/>
      <w:marBottom w:val="0"/>
      <w:divBdr>
        <w:top w:val="none" w:sz="0" w:space="0" w:color="auto"/>
        <w:left w:val="none" w:sz="0" w:space="0" w:color="auto"/>
        <w:bottom w:val="none" w:sz="0" w:space="0" w:color="auto"/>
        <w:right w:val="none" w:sz="0" w:space="0" w:color="auto"/>
      </w:divBdr>
    </w:div>
    <w:div w:id="407119472">
      <w:bodyDiv w:val="1"/>
      <w:marLeft w:val="0"/>
      <w:marRight w:val="0"/>
      <w:marTop w:val="0"/>
      <w:marBottom w:val="0"/>
      <w:divBdr>
        <w:top w:val="none" w:sz="0" w:space="0" w:color="auto"/>
        <w:left w:val="none" w:sz="0" w:space="0" w:color="auto"/>
        <w:bottom w:val="none" w:sz="0" w:space="0" w:color="auto"/>
        <w:right w:val="none" w:sz="0" w:space="0" w:color="auto"/>
      </w:divBdr>
    </w:div>
    <w:div w:id="968710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7</Pages>
  <Words>724</Words>
  <Characters>4133</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13</cp:revision>
  <cp:lastPrinted>2016-05-31T09:46:00Z</cp:lastPrinted>
  <dcterms:created xsi:type="dcterms:W3CDTF">2016-05-30T14:38:00Z</dcterms:created>
  <dcterms:modified xsi:type="dcterms:W3CDTF">2017-08-16T13:30:00Z</dcterms:modified>
</cp:coreProperties>
</file>