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3E1" w:rsidRPr="00654553" w:rsidRDefault="00C223E1" w:rsidP="00C223E1">
      <w:pPr>
        <w:pStyle w:val="c9"/>
        <w:spacing w:before="0" w:beforeAutospacing="0" w:after="0" w:afterAutospacing="0"/>
        <w:jc w:val="both"/>
        <w:rPr>
          <w:rStyle w:val="c7c32"/>
        </w:rPr>
      </w:pPr>
    </w:p>
    <w:p w:rsidR="00CC3ABC" w:rsidRDefault="00CC3ABC" w:rsidP="00CC3ABC">
      <w:pPr>
        <w:pStyle w:val="a3"/>
      </w:pPr>
      <w:r>
        <w:t>ОТЧЁТ О РЕЗУЛЬТАТАХ САМООБСЛЕДОВАНИЯ РАБОТЫ МБДОУ ДЕТСКИЙ САД  №</w:t>
      </w:r>
      <w:r w:rsidR="0025657A">
        <w:t xml:space="preserve"> 17 «РОМАШКА»  ЗА ПРОШЕДШИЙ 2016-2017</w:t>
      </w:r>
      <w:r>
        <w:t xml:space="preserve"> УЧЕБНЫЙ ГОД</w:t>
      </w:r>
    </w:p>
    <w:p w:rsidR="00CC3ABC" w:rsidRDefault="00CC3ABC" w:rsidP="00CC3ABC">
      <w:pPr>
        <w:pStyle w:val="a3"/>
        <w:jc w:val="both"/>
        <w:rPr>
          <w:b w:val="0"/>
        </w:rPr>
      </w:pPr>
    </w:p>
    <w:p w:rsidR="00CC3ABC" w:rsidRDefault="00CC3ABC" w:rsidP="00CC3ABC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Муниципальное бюджетное дошкольное образовательное учреждение детский с</w:t>
      </w:r>
      <w:r w:rsidR="0025657A">
        <w:rPr>
          <w:b w:val="0"/>
          <w:sz w:val="24"/>
          <w:szCs w:val="24"/>
        </w:rPr>
        <w:t>ад  № 17 «Ромашка» открыт в 1965</w:t>
      </w:r>
      <w:r>
        <w:rPr>
          <w:b w:val="0"/>
          <w:sz w:val="24"/>
          <w:szCs w:val="24"/>
        </w:rPr>
        <w:t xml:space="preserve"> году.</w:t>
      </w:r>
    </w:p>
    <w:p w:rsidR="00CC3ABC" w:rsidRDefault="00CC3ABC" w:rsidP="00CC3ABC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МБДОУ функционирует 6 групп. Из них:</w:t>
      </w:r>
    </w:p>
    <w:p w:rsidR="00CC3ABC" w:rsidRDefault="00CC3ABC" w:rsidP="00CC3ABC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 группы раннего и младшего дошкольного возраста от 1,5 до 3 лет,</w:t>
      </w:r>
    </w:p>
    <w:p w:rsidR="00CC3ABC" w:rsidRDefault="00CC3ABC" w:rsidP="00CC3ABC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 группы общеобразовательных для детей от 4 до 7 лет,</w:t>
      </w:r>
    </w:p>
    <w:p w:rsidR="00CC3ABC" w:rsidRDefault="00CC3ABC" w:rsidP="00CC3ABC">
      <w:pPr>
        <w:pStyle w:val="a3"/>
        <w:jc w:val="left"/>
        <w:rPr>
          <w:b w:val="0"/>
          <w:sz w:val="24"/>
          <w:szCs w:val="24"/>
        </w:rPr>
      </w:pPr>
    </w:p>
    <w:p w:rsidR="00CC3ABC" w:rsidRDefault="00CC3ABC" w:rsidP="00CC3ABC">
      <w:pPr>
        <w:pStyle w:val="a3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НОРМАТИВНАЯ  БАЗА  ДЕЯТЕЛЬНОСТИ  МБДОУ.</w:t>
      </w:r>
    </w:p>
    <w:p w:rsidR="00CC3ABC" w:rsidRDefault="00CC3ABC" w:rsidP="00CC3ABC">
      <w:pPr>
        <w:pStyle w:val="a3"/>
        <w:ind w:left="720"/>
        <w:rPr>
          <w:b w:val="0"/>
          <w:sz w:val="24"/>
          <w:szCs w:val="24"/>
        </w:rPr>
      </w:pPr>
    </w:p>
    <w:p w:rsidR="00CC3ABC" w:rsidRDefault="00CC3ABC" w:rsidP="00CC3ABC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Деятельность МБДОУ осуществляется в соответствии с нормативн</w:t>
      </w:r>
      <w:proofErr w:type="gramStart"/>
      <w:r>
        <w:rPr>
          <w:b w:val="0"/>
          <w:sz w:val="24"/>
          <w:szCs w:val="24"/>
        </w:rPr>
        <w:t>о-</w:t>
      </w:r>
      <w:proofErr w:type="gramEnd"/>
      <w:r>
        <w:rPr>
          <w:b w:val="0"/>
          <w:sz w:val="24"/>
          <w:szCs w:val="24"/>
        </w:rPr>
        <w:t xml:space="preserve"> правовыми документами, регламентирующими деятельность образовательных учреждений и локальными актами МБДОУ. Документация МБДОУ соответствует  требованиям действующего законодательства и приказа по МБДОУ от 29.12.2014  № 166-о  «Об утверждении номенклатуры дел МБДОУ». Учреждение переименовано в МБДОУ с 03.11.2011 в соответствии с Постановлением Администрации города Ессентуки № 1818 от 04.10.2011 «О внесении изменений в постановление Администрации города Ессентуки от 31.08.2011 № 1480 «Об определении отраслевых (функциональных) органов Администрации города Ессентуки, выполняющих от имени Администрации города функции и полномочия учредителя муниципальных учреждений города Ессентуки», Свидетельства о внесении записи в Единый государственный реестр юридических лиц от 03.11.2011 серия 26 № 003703664.</w:t>
      </w:r>
    </w:p>
    <w:p w:rsidR="00CC3ABC" w:rsidRDefault="00CC3ABC" w:rsidP="00CC3ABC">
      <w:pPr>
        <w:pStyle w:val="a3"/>
        <w:ind w:firstLine="720"/>
        <w:jc w:val="both"/>
        <w:rPr>
          <w:b w:val="0"/>
          <w:color w:val="FF0000"/>
          <w:sz w:val="24"/>
          <w:szCs w:val="24"/>
        </w:rPr>
      </w:pPr>
    </w:p>
    <w:p w:rsidR="00CC3ABC" w:rsidRPr="00ED241E" w:rsidRDefault="00ED241E" w:rsidP="00ED241E">
      <w:pPr>
        <w:pStyle w:val="a3"/>
        <w:ind w:left="720"/>
        <w:jc w:val="both"/>
        <w:rPr>
          <w:sz w:val="24"/>
          <w:szCs w:val="24"/>
          <w:bdr w:val="none" w:sz="0" w:space="0" w:color="auto" w:frame="1"/>
        </w:rPr>
      </w:pPr>
      <w:r>
        <w:rPr>
          <w:sz w:val="24"/>
          <w:szCs w:val="24"/>
          <w:bdr w:val="none" w:sz="0" w:space="0" w:color="auto" w:frame="1"/>
        </w:rPr>
        <w:t xml:space="preserve">  </w:t>
      </w:r>
    </w:p>
    <w:p w:rsidR="00E4627E" w:rsidRPr="002B38BC" w:rsidRDefault="00E4627E" w:rsidP="00E4627E">
      <w:pPr>
        <w:pStyle w:val="a3"/>
        <w:ind w:left="720"/>
        <w:rPr>
          <w:sz w:val="24"/>
          <w:szCs w:val="24"/>
        </w:rPr>
      </w:pPr>
      <w:proofErr w:type="gramStart"/>
      <w:r w:rsidRPr="002B38BC">
        <w:rPr>
          <w:sz w:val="24"/>
          <w:szCs w:val="24"/>
          <w:bdr w:val="none" w:sz="0" w:space="0" w:color="auto" w:frame="1"/>
          <w:lang w:val="en-US"/>
        </w:rPr>
        <w:t>I</w:t>
      </w:r>
      <w:r w:rsidR="00ED241E" w:rsidRPr="002B38BC">
        <w:rPr>
          <w:sz w:val="24"/>
          <w:szCs w:val="24"/>
          <w:bdr w:val="none" w:sz="0" w:space="0" w:color="auto" w:frame="1"/>
        </w:rPr>
        <w:t>.</w:t>
      </w:r>
      <w:r w:rsidR="00ED241E" w:rsidRPr="002B38BC">
        <w:rPr>
          <w:sz w:val="24"/>
          <w:szCs w:val="24"/>
        </w:rPr>
        <w:t xml:space="preserve"> </w:t>
      </w:r>
      <w:r w:rsidR="002D103C" w:rsidRPr="002B38BC">
        <w:rPr>
          <w:sz w:val="24"/>
          <w:szCs w:val="24"/>
        </w:rPr>
        <w:t>АНАЛИЗ РЕАЛИЗАЦИИ ПЛАНА</w:t>
      </w:r>
      <w:r w:rsidRPr="002B38BC">
        <w:rPr>
          <w:sz w:val="24"/>
          <w:szCs w:val="24"/>
        </w:rPr>
        <w:t xml:space="preserve"> </w:t>
      </w:r>
      <w:r w:rsidR="002D103C" w:rsidRPr="002B38BC">
        <w:rPr>
          <w:sz w:val="24"/>
          <w:szCs w:val="24"/>
        </w:rPr>
        <w:t xml:space="preserve">МЕРОПРИЯТИЙ ПО  </w:t>
      </w:r>
      <w:r w:rsidR="00ED241E" w:rsidRPr="002B38BC">
        <w:rPr>
          <w:sz w:val="24"/>
          <w:szCs w:val="24"/>
        </w:rPr>
        <w:t xml:space="preserve"> </w:t>
      </w:r>
      <w:r w:rsidR="002D103C" w:rsidRPr="002B38BC">
        <w:rPr>
          <w:sz w:val="24"/>
          <w:szCs w:val="24"/>
        </w:rPr>
        <w:t xml:space="preserve"> ВВЕДЕНИЮ</w:t>
      </w:r>
      <w:r w:rsidR="00ED241E" w:rsidRPr="002B38BC">
        <w:rPr>
          <w:sz w:val="24"/>
          <w:szCs w:val="24"/>
        </w:rPr>
        <w:t xml:space="preserve"> ПРОФЕССИОНАЛЬНЫХ СТАНДАРТОВ.</w:t>
      </w:r>
      <w:proofErr w:type="gramEnd"/>
      <w:r w:rsidR="002D103C" w:rsidRPr="002B38BC">
        <w:rPr>
          <w:sz w:val="24"/>
          <w:szCs w:val="24"/>
        </w:rPr>
        <w:t xml:space="preserve"> </w:t>
      </w:r>
    </w:p>
    <w:p w:rsidR="00E4627E" w:rsidRPr="002B38BC" w:rsidRDefault="00E4627E" w:rsidP="00CC3AB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p w:rsidR="00CC3ABC" w:rsidRDefault="00ED241E" w:rsidP="002B38BC">
      <w:pPr>
        <w:pStyle w:val="a3"/>
        <w:jc w:val="both"/>
        <w:rPr>
          <w:b w:val="0"/>
          <w:sz w:val="24"/>
          <w:szCs w:val="24"/>
          <w:bdr w:val="none" w:sz="0" w:space="0" w:color="auto" w:frame="1"/>
        </w:rPr>
      </w:pPr>
      <w:r w:rsidRPr="002B38BC">
        <w:rPr>
          <w:b w:val="0"/>
          <w:sz w:val="24"/>
          <w:szCs w:val="24"/>
          <w:bdr w:val="none" w:sz="0" w:space="0" w:color="auto" w:frame="1"/>
        </w:rPr>
        <w:t>В 2016-2017</w:t>
      </w:r>
      <w:r w:rsidR="00152410" w:rsidRPr="002B38BC">
        <w:rPr>
          <w:b w:val="0"/>
          <w:sz w:val="24"/>
          <w:szCs w:val="24"/>
          <w:bdr w:val="none" w:sz="0" w:space="0" w:color="auto" w:frame="1"/>
        </w:rPr>
        <w:t xml:space="preserve"> учебном году был составлен план </w:t>
      </w:r>
      <w:r w:rsidR="00152410" w:rsidRPr="002B38BC">
        <w:rPr>
          <w:b w:val="0"/>
          <w:sz w:val="24"/>
          <w:szCs w:val="24"/>
        </w:rPr>
        <w:t xml:space="preserve">мероприятий по реализации </w:t>
      </w:r>
      <w:r w:rsidR="006643D3">
        <w:rPr>
          <w:b w:val="0"/>
          <w:sz w:val="24"/>
          <w:szCs w:val="24"/>
        </w:rPr>
        <w:t>«Ведения</w:t>
      </w:r>
      <w:r w:rsidRPr="002B38BC">
        <w:rPr>
          <w:b w:val="0"/>
          <w:sz w:val="24"/>
          <w:szCs w:val="24"/>
        </w:rPr>
        <w:t xml:space="preserve"> Профессиональных стандартов </w:t>
      </w:r>
      <w:r w:rsidR="00152410" w:rsidRPr="002B38BC">
        <w:rPr>
          <w:b w:val="0"/>
          <w:sz w:val="24"/>
          <w:szCs w:val="24"/>
        </w:rPr>
        <w:t>в МБДОУ детский сад № 17 «Ромашка»</w:t>
      </w:r>
      <w:r w:rsidRPr="002B38BC">
        <w:rPr>
          <w:b w:val="0"/>
          <w:sz w:val="24"/>
          <w:szCs w:val="24"/>
        </w:rPr>
        <w:t xml:space="preserve">. </w:t>
      </w:r>
      <w:r w:rsidR="006643D3">
        <w:rPr>
          <w:rFonts w:ascii="Georgia" w:hAnsi="Georgia"/>
          <w:color w:val="000000"/>
          <w:sz w:val="22"/>
          <w:szCs w:val="22"/>
          <w:shd w:val="clear" w:color="auto" w:fill="FFFFFF"/>
        </w:rPr>
        <w:t>Проанализированы трудовые договора. В соответствии с квалификационными требованиями и должностными обязанностями переработаны и утверждены должностные инструкции. </w:t>
      </w:r>
      <w:r w:rsidRPr="002B38BC">
        <w:rPr>
          <w:b w:val="0"/>
          <w:sz w:val="24"/>
          <w:szCs w:val="24"/>
        </w:rPr>
        <w:t>В 2016-2017 учебном году,</w:t>
      </w:r>
      <w:r w:rsidR="00152410" w:rsidRPr="002B38BC">
        <w:rPr>
          <w:b w:val="0"/>
          <w:sz w:val="24"/>
          <w:szCs w:val="24"/>
          <w:bdr w:val="none" w:sz="0" w:space="0" w:color="auto" w:frame="1"/>
        </w:rPr>
        <w:t xml:space="preserve"> </w:t>
      </w:r>
      <w:r w:rsidRPr="002B38BC">
        <w:rPr>
          <w:b w:val="0"/>
          <w:sz w:val="24"/>
          <w:szCs w:val="24"/>
          <w:bdr w:val="none" w:sz="0" w:space="0" w:color="auto" w:frame="1"/>
        </w:rPr>
        <w:t>в</w:t>
      </w:r>
      <w:r w:rsidR="00152410" w:rsidRPr="002B38BC">
        <w:rPr>
          <w:b w:val="0"/>
          <w:sz w:val="24"/>
          <w:szCs w:val="24"/>
          <w:bdr w:val="none" w:sz="0" w:space="0" w:color="auto" w:frame="1"/>
        </w:rPr>
        <w:t>се запланированные мероприятия были осуществлены.</w:t>
      </w:r>
      <w:r w:rsidRPr="002B38BC">
        <w:rPr>
          <w:b w:val="0"/>
          <w:sz w:val="24"/>
          <w:szCs w:val="24"/>
          <w:bdr w:val="none" w:sz="0" w:space="0" w:color="auto" w:frame="1"/>
        </w:rPr>
        <w:t xml:space="preserve"> </w:t>
      </w:r>
    </w:p>
    <w:p w:rsidR="002B38BC" w:rsidRPr="002B38BC" w:rsidRDefault="002B38BC" w:rsidP="002B38BC">
      <w:pPr>
        <w:pStyle w:val="a3"/>
        <w:jc w:val="both"/>
        <w:rPr>
          <w:b w:val="0"/>
          <w:sz w:val="24"/>
          <w:szCs w:val="24"/>
        </w:rPr>
      </w:pPr>
    </w:p>
    <w:p w:rsidR="00CC3ABC" w:rsidRPr="002B38BC" w:rsidRDefault="00CC3ABC" w:rsidP="00CC3ABC">
      <w:pPr>
        <w:pStyle w:val="a3"/>
        <w:numPr>
          <w:ilvl w:val="0"/>
          <w:numId w:val="3"/>
        </w:numPr>
        <w:rPr>
          <w:sz w:val="24"/>
          <w:szCs w:val="24"/>
        </w:rPr>
      </w:pPr>
      <w:r w:rsidRPr="002B38BC">
        <w:rPr>
          <w:sz w:val="24"/>
          <w:szCs w:val="24"/>
        </w:rPr>
        <w:t>АНАЛИЗ ЗДОРОВЬЯ ВОСПИТАННИКОВ, ОХРАНА ЖИЗНИ И ЗДОРОВЬЯ ДЕТЕЙ.</w:t>
      </w:r>
    </w:p>
    <w:p w:rsidR="00CC3ABC" w:rsidRDefault="00820CB6" w:rsidP="00CC3ABC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201</w:t>
      </w:r>
      <w:r w:rsidRPr="00820CB6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>-201</w:t>
      </w:r>
      <w:r w:rsidRPr="00820CB6">
        <w:rPr>
          <w:b w:val="0"/>
          <w:sz w:val="24"/>
          <w:szCs w:val="24"/>
        </w:rPr>
        <w:t>7</w:t>
      </w:r>
      <w:r w:rsidR="00CC3ABC">
        <w:rPr>
          <w:b w:val="0"/>
          <w:sz w:val="24"/>
          <w:szCs w:val="24"/>
        </w:rPr>
        <w:t xml:space="preserve"> учебном году традиционно большое внимание уделялось </w:t>
      </w:r>
      <w:r>
        <w:rPr>
          <w:b w:val="0"/>
          <w:sz w:val="24"/>
          <w:szCs w:val="24"/>
        </w:rPr>
        <w:t>развитию  двигательной и гигиенической культуры детей</w:t>
      </w:r>
      <w:r w:rsidRPr="00820CB6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</w:t>
      </w:r>
      <w:r w:rsidR="00CC3ABC">
        <w:rPr>
          <w:b w:val="0"/>
          <w:sz w:val="24"/>
          <w:szCs w:val="24"/>
        </w:rPr>
        <w:t>укреплению зд</w:t>
      </w:r>
      <w:r>
        <w:rPr>
          <w:b w:val="0"/>
          <w:sz w:val="24"/>
          <w:szCs w:val="24"/>
        </w:rPr>
        <w:t>оровья</w:t>
      </w:r>
      <w:r w:rsidR="00CC3ABC">
        <w:rPr>
          <w:b w:val="0"/>
          <w:sz w:val="24"/>
          <w:szCs w:val="24"/>
        </w:rPr>
        <w:t xml:space="preserve">. Медицинской службой проводилась лечебно-оздоровительная работа и профилактика в соответствии с  планом оздоровительных мероприятий, а также постоянный мониторинг физического развития детей. Была продолжена работа по индивидуальным оздоровительным маршрутам каждого воспитанника, в которые внесены данные о здоровье ребенка, диспансерном учете, подобраны педагогические </w:t>
      </w:r>
      <w:proofErr w:type="spellStart"/>
      <w:r w:rsidR="00CC3ABC">
        <w:rPr>
          <w:b w:val="0"/>
          <w:sz w:val="24"/>
          <w:szCs w:val="24"/>
        </w:rPr>
        <w:t>здоровьесберегающие</w:t>
      </w:r>
      <w:proofErr w:type="spellEnd"/>
      <w:r w:rsidR="00CC3ABC">
        <w:rPr>
          <w:b w:val="0"/>
          <w:sz w:val="24"/>
          <w:szCs w:val="24"/>
        </w:rPr>
        <w:t xml:space="preserve"> технологии.  В результате проделанной работы заболеваемость по сравнению с предыдущим годом не выросла. </w:t>
      </w:r>
      <w:r w:rsidR="00CC3ABC">
        <w:rPr>
          <w:b w:val="0"/>
          <w:sz w:val="24"/>
          <w:szCs w:val="24"/>
        </w:rPr>
        <w:tab/>
        <w:t>По</w:t>
      </w:r>
      <w:r w:rsidR="007235E9">
        <w:rPr>
          <w:b w:val="0"/>
          <w:sz w:val="24"/>
          <w:szCs w:val="24"/>
        </w:rPr>
        <w:t>сещаемость в среднем за год – 25.451</w:t>
      </w:r>
      <w:r w:rsidR="00CC3ABC">
        <w:rPr>
          <w:b w:val="0"/>
          <w:sz w:val="24"/>
          <w:szCs w:val="24"/>
        </w:rPr>
        <w:t xml:space="preserve">  </w:t>
      </w:r>
      <w:proofErr w:type="spellStart"/>
      <w:r w:rsidR="00CC3ABC">
        <w:rPr>
          <w:b w:val="0"/>
          <w:sz w:val="24"/>
          <w:szCs w:val="24"/>
        </w:rPr>
        <w:t>детодней</w:t>
      </w:r>
      <w:proofErr w:type="spellEnd"/>
      <w:r w:rsidR="007235E9">
        <w:rPr>
          <w:b w:val="0"/>
          <w:sz w:val="24"/>
          <w:szCs w:val="24"/>
        </w:rPr>
        <w:t xml:space="preserve">, план по </w:t>
      </w:r>
      <w:proofErr w:type="spellStart"/>
      <w:r w:rsidR="007235E9">
        <w:rPr>
          <w:b w:val="0"/>
          <w:sz w:val="24"/>
          <w:szCs w:val="24"/>
        </w:rPr>
        <w:t>детодням</w:t>
      </w:r>
      <w:proofErr w:type="spellEnd"/>
      <w:r w:rsidR="007235E9">
        <w:rPr>
          <w:b w:val="0"/>
          <w:sz w:val="24"/>
          <w:szCs w:val="24"/>
        </w:rPr>
        <w:t xml:space="preserve"> выполнен на 8</w:t>
      </w:r>
      <w:r w:rsidR="00CC3ABC">
        <w:rPr>
          <w:b w:val="0"/>
          <w:sz w:val="24"/>
          <w:szCs w:val="24"/>
        </w:rPr>
        <w:t xml:space="preserve">1 %, индекс здоровья – 43% (ясли – 36%, </w:t>
      </w:r>
      <w:proofErr w:type="spellStart"/>
      <w:r w:rsidR="00CC3ABC">
        <w:rPr>
          <w:b w:val="0"/>
          <w:sz w:val="24"/>
          <w:szCs w:val="24"/>
        </w:rPr>
        <w:t>д</w:t>
      </w:r>
      <w:proofErr w:type="spellEnd"/>
      <w:r w:rsidR="00CC3ABC">
        <w:rPr>
          <w:b w:val="0"/>
          <w:sz w:val="24"/>
          <w:szCs w:val="24"/>
        </w:rPr>
        <w:t>/с – 49%).</w:t>
      </w:r>
    </w:p>
    <w:p w:rsidR="00CC3ABC" w:rsidRDefault="007235E9" w:rsidP="00CC3A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</w:rPr>
        <w:t>В 2017-2018</w:t>
      </w:r>
      <w:r w:rsidR="00CC3ABC">
        <w:rPr>
          <w:rFonts w:ascii="Times New Roman" w:hAnsi="Times New Roman"/>
          <w:sz w:val="24"/>
          <w:szCs w:val="24"/>
        </w:rPr>
        <w:t xml:space="preserve"> учебном году гриппом дети не болели, прослеживалась заболеваемость детей ОРВИ. Всего за год сре</w:t>
      </w:r>
      <w:r w:rsidR="00ED241E">
        <w:rPr>
          <w:rFonts w:ascii="Times New Roman" w:hAnsi="Times New Roman"/>
          <w:sz w:val="24"/>
          <w:szCs w:val="24"/>
        </w:rPr>
        <w:t>дняя заболеваемость составила 12</w:t>
      </w:r>
      <w:r w:rsidR="00CC3ABC">
        <w:rPr>
          <w:rFonts w:ascii="Times New Roman" w:hAnsi="Times New Roman"/>
          <w:sz w:val="24"/>
          <w:szCs w:val="24"/>
        </w:rPr>
        <w:t xml:space="preserve"> дней на одного ребенка. По группам здоровья дети были распределены следующим образом: </w:t>
      </w:r>
      <w:proofErr w:type="gramStart"/>
      <w:r w:rsidR="00CC3ABC" w:rsidRPr="00E237E5">
        <w:rPr>
          <w:rFonts w:ascii="Times New Roman" w:hAnsi="Times New Roman"/>
          <w:color w:val="000000" w:themeColor="text1"/>
          <w:sz w:val="24"/>
          <w:szCs w:val="24"/>
          <w:lang w:val="en-US"/>
        </w:rPr>
        <w:t>I</w:t>
      </w:r>
      <w:r w:rsidR="00E237E5" w:rsidRPr="00E237E5">
        <w:rPr>
          <w:rFonts w:ascii="Times New Roman" w:hAnsi="Times New Roman"/>
          <w:color w:val="000000" w:themeColor="text1"/>
          <w:sz w:val="24"/>
          <w:szCs w:val="24"/>
        </w:rPr>
        <w:t xml:space="preserve"> гр.</w:t>
      </w:r>
      <w:proofErr w:type="gramEnd"/>
      <w:r w:rsidR="00E237E5" w:rsidRPr="00E237E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237E5" w:rsidRPr="00E237E5">
        <w:rPr>
          <w:rFonts w:ascii="Times New Roman" w:hAnsi="Times New Roman"/>
          <w:color w:val="000000" w:themeColor="text1"/>
          <w:sz w:val="24"/>
          <w:szCs w:val="24"/>
        </w:rPr>
        <w:lastRenderedPageBreak/>
        <w:t>– 122</w:t>
      </w:r>
      <w:r w:rsidR="00CC3ABC" w:rsidRPr="00E237E5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CC3ABC" w:rsidRPr="00E237E5">
        <w:rPr>
          <w:rFonts w:ascii="Times New Roman" w:hAnsi="Times New Roman"/>
          <w:color w:val="000000" w:themeColor="text1"/>
          <w:sz w:val="24"/>
          <w:szCs w:val="24"/>
          <w:lang w:val="en-US"/>
        </w:rPr>
        <w:t>II</w:t>
      </w:r>
      <w:r w:rsidR="00E237E5" w:rsidRPr="00E237E5">
        <w:rPr>
          <w:rFonts w:ascii="Times New Roman" w:hAnsi="Times New Roman"/>
          <w:color w:val="000000" w:themeColor="text1"/>
          <w:sz w:val="24"/>
          <w:szCs w:val="24"/>
        </w:rPr>
        <w:t xml:space="preserve"> гр. – 38</w:t>
      </w:r>
      <w:r w:rsidR="00CC3ABC" w:rsidRPr="00E237E5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CC3ABC" w:rsidRPr="00E237E5">
        <w:rPr>
          <w:rFonts w:ascii="Times New Roman" w:hAnsi="Times New Roman"/>
          <w:color w:val="000000" w:themeColor="text1"/>
          <w:sz w:val="24"/>
          <w:szCs w:val="24"/>
          <w:lang w:val="en-US"/>
        </w:rPr>
        <w:t>III</w:t>
      </w:r>
      <w:r w:rsidR="00E237E5" w:rsidRPr="00E237E5">
        <w:rPr>
          <w:rFonts w:ascii="Times New Roman" w:hAnsi="Times New Roman"/>
          <w:color w:val="000000" w:themeColor="text1"/>
          <w:sz w:val="24"/>
          <w:szCs w:val="24"/>
        </w:rPr>
        <w:t xml:space="preserve"> гр. – 2, </w:t>
      </w:r>
      <w:r w:rsidR="00E237E5" w:rsidRPr="00E237E5">
        <w:rPr>
          <w:rFonts w:ascii="Times New Roman" w:hAnsi="Times New Roman"/>
          <w:color w:val="000000" w:themeColor="text1"/>
          <w:sz w:val="24"/>
          <w:szCs w:val="24"/>
          <w:lang w:val="en-US"/>
        </w:rPr>
        <w:t>IV</w:t>
      </w:r>
      <w:r w:rsidR="00E237E5" w:rsidRPr="00E237E5">
        <w:rPr>
          <w:rFonts w:ascii="Times New Roman" w:hAnsi="Times New Roman"/>
          <w:color w:val="000000" w:themeColor="text1"/>
          <w:sz w:val="24"/>
          <w:szCs w:val="24"/>
        </w:rPr>
        <w:t xml:space="preserve"> -1</w:t>
      </w:r>
      <w:r w:rsidR="00E237E5">
        <w:rPr>
          <w:rFonts w:ascii="Times New Roman" w:hAnsi="Times New Roman"/>
          <w:color w:val="C0504D" w:themeColor="accent2"/>
          <w:sz w:val="24"/>
          <w:szCs w:val="24"/>
        </w:rPr>
        <w:t xml:space="preserve"> .</w:t>
      </w:r>
      <w:r w:rsidR="00CC3ABC">
        <w:rPr>
          <w:rFonts w:ascii="Times New Roman" w:hAnsi="Times New Roman"/>
          <w:b/>
          <w:sz w:val="24"/>
          <w:szCs w:val="24"/>
        </w:rPr>
        <w:t xml:space="preserve"> </w:t>
      </w:r>
      <w:r w:rsidR="00CC3ABC">
        <w:rPr>
          <w:rFonts w:ascii="Times New Roman" w:hAnsi="Times New Roman"/>
          <w:sz w:val="24"/>
          <w:szCs w:val="24"/>
        </w:rPr>
        <w:t xml:space="preserve">Из приведённых данных видно, что </w:t>
      </w:r>
      <w:r w:rsidR="00CC3AB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большинство детей имеют первую группу здоровья. Основная масса детей получают эту группу на врачебной комиссии перед поступлением в ДОУ. </w:t>
      </w:r>
    </w:p>
    <w:p w:rsidR="00CC3ABC" w:rsidRDefault="00CC3ABC" w:rsidP="00CC3ABC">
      <w:pPr>
        <w:spacing w:after="0" w:line="240" w:lineRule="auto"/>
        <w:ind w:firstLine="10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Одним из немаловажных аспектов оздоровления дошкольников является</w:t>
      </w:r>
      <w:r>
        <w:rPr>
          <w:rStyle w:val="apple-converted-space"/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 </w:t>
      </w:r>
      <w:r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оздоровительная работа детского сада в летний период.</w:t>
      </w:r>
    </w:p>
    <w:p w:rsidR="00CC3ABC" w:rsidRDefault="00CC3ABC" w:rsidP="00CC3A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Направления летней оздоровительной работы в летний период 2015-2016 учебного года включали в себя 3 блока: оздоровительный, художественно-эстетический, нравственно-патриотический.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Задачи оздоровительной работы: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1. Укреплять здоровье детей в летний период года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2. Удовлетворять естественную потребность в движении, создавать условия для демонстрации двигательных умений каждого ребёнка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3. Повышать работоспособность детского организма через различные формы закаливания.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4. Чётко выполнять и прививать детям культурно-гигиенические навыки, гигиенические требования к одежде детей, дневной сон при открытых окнах, обливание стоп, выполнение режима дня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5. Формировать интерес и потребность в занятиях физическими упражнениями.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Задачи художественно-эстетического направления: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1. Приобщать детей к наблюдению за действительностью, развивать умение видеть глазами творца - художника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2. Активизировать воображение, инициативу, творчество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3. Создавать максимальную свободу для проявления инициативы и необходимые для этого физическое и психическое пространство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4. Предоставить свободу в отражении - доступными для ребёнка художественными средствами - своего видения мира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Задачи нравственно-патриотического направления: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1. </w:t>
      </w:r>
      <w:proofErr w:type="gramStart"/>
      <w:r>
        <w:rPr>
          <w:rFonts w:ascii="Times New Roman" w:hAnsi="Times New Roman"/>
          <w:sz w:val="24"/>
          <w:szCs w:val="24"/>
          <w:bdr w:val="none" w:sz="0" w:space="0" w:color="auto" w:frame="1"/>
        </w:rPr>
        <w:t>Воспитывать любовь и привязанность к семье и детском саду.</w:t>
      </w:r>
      <w:proofErr w:type="gramEnd"/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2. Воспитывать любовь к малой Родине, расширять представления детей о человеке, его быте и жизни.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3. Формировать толерантность, чувство уважения и симпатии к другим людям.</w:t>
      </w:r>
    </w:p>
    <w:p w:rsidR="00CC3ABC" w:rsidRDefault="00CC3ABC" w:rsidP="00CC3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          В дошкольном учре</w:t>
      </w:r>
      <w:r w:rsidR="0003198A">
        <w:rPr>
          <w:rFonts w:ascii="Times New Roman" w:hAnsi="Times New Roman"/>
          <w:sz w:val="24"/>
          <w:szCs w:val="24"/>
          <w:bdr w:val="none" w:sz="0" w:space="0" w:color="auto" w:frame="1"/>
        </w:rPr>
        <w:t>ждении был разработан режим дня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согласно летнему периоду: утренний приём и гимнастика на воздухе, прогулки не менее 4 часов, закаливающие мероприятия, обливание ног перед сном. Сон при открытых фрамугах без маек, обливание рук до локтя, увеличение времени сна, витаминизация и калорийность питания. Физкультурные мероприятия, нетрадиционные методы закаливания.</w:t>
      </w:r>
    </w:p>
    <w:p w:rsidR="00CC3ABC" w:rsidRDefault="00CC3ABC" w:rsidP="00CC3A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Свободная деятельность включала в себя: изобразительное творчество, экскурсии, пешеходные прогулки, походы, чтение познавательной и художественной литературы, художественный труд.</w:t>
      </w:r>
    </w:p>
    <w:p w:rsidR="00CC3ABC" w:rsidRPr="00632E38" w:rsidRDefault="00CC3ABC" w:rsidP="00632E38">
      <w:pPr>
        <w:ind w:firstLine="709"/>
        <w:jc w:val="both"/>
        <w:rPr>
          <w:rFonts w:ascii="Calibri" w:hAnsi="Calibri" w:cs="Arial"/>
          <w:sz w:val="28"/>
          <w:szCs w:val="28"/>
        </w:rPr>
      </w:pPr>
      <w:r>
        <w:rPr>
          <w:bdr w:val="none" w:sz="0" w:space="0" w:color="auto" w:frame="1"/>
        </w:rPr>
        <w:t xml:space="preserve">       </w:t>
      </w:r>
    </w:p>
    <w:p w:rsidR="00CC3ABC" w:rsidRDefault="00CC3ABC" w:rsidP="00C94D4B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Программа оздоровления воспитанников осуществлялась планомерно и систематично во всех возрастных группах.</w:t>
      </w:r>
    </w:p>
    <w:p w:rsidR="00CC3ABC" w:rsidRDefault="00CC3ABC" w:rsidP="00CC3ABC">
      <w:pPr>
        <w:pStyle w:val="a3"/>
        <w:ind w:firstLine="360"/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4"/>
          <w:szCs w:val="24"/>
        </w:rPr>
        <w:t xml:space="preserve">Для наиболее эффективной организации питания разработано примерное десятидневное меню и картотека блюд. При составлении меню по возможности учитывается баланс между углеводным и белковым питанием. </w:t>
      </w:r>
    </w:p>
    <w:p w:rsidR="00CC3ABC" w:rsidRDefault="00CC3ABC" w:rsidP="00CC3ABC">
      <w:pPr>
        <w:pStyle w:val="a3"/>
        <w:ind w:firstLine="360"/>
        <w:jc w:val="both"/>
        <w:rPr>
          <w:b w:val="0"/>
          <w:color w:val="FF0000"/>
        </w:rPr>
      </w:pPr>
    </w:p>
    <w:p w:rsidR="00CC3ABC" w:rsidRPr="002B38BC" w:rsidRDefault="00CC3ABC" w:rsidP="00CC3ABC">
      <w:pPr>
        <w:pStyle w:val="a3"/>
        <w:ind w:firstLine="360"/>
        <w:rPr>
          <w:sz w:val="24"/>
          <w:szCs w:val="24"/>
        </w:rPr>
      </w:pPr>
      <w:r w:rsidRPr="002B38BC">
        <w:rPr>
          <w:sz w:val="24"/>
          <w:szCs w:val="24"/>
        </w:rPr>
        <w:t>СРАВНИТЕЛЬНЫЙ АНАЛИЗ ВЫПОЛНЕНИЯ НАТУРАЛЬНЫХ НОРМ ПИТАНИЯ.</w:t>
      </w:r>
    </w:p>
    <w:p w:rsidR="00CC3ABC" w:rsidRDefault="00CC3ABC" w:rsidP="00CC3ABC">
      <w:pPr>
        <w:pStyle w:val="a3"/>
        <w:ind w:firstLine="360"/>
        <w:rPr>
          <w:b w:val="0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34"/>
        <w:gridCol w:w="2534"/>
        <w:gridCol w:w="2534"/>
        <w:gridCol w:w="2534"/>
      </w:tblGrid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Pr="00BD285C" w:rsidRDefault="00CC3ABC" w:rsidP="000950BD">
            <w:pPr>
              <w:pStyle w:val="a3"/>
              <w:rPr>
                <w:sz w:val="24"/>
                <w:szCs w:val="24"/>
              </w:rPr>
            </w:pPr>
            <w:r w:rsidRPr="00BD285C">
              <w:rPr>
                <w:sz w:val="24"/>
                <w:szCs w:val="24"/>
              </w:rPr>
              <w:t>Продукты/года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Pr="00BD285C" w:rsidRDefault="00632E38" w:rsidP="000950B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  <w:r w:rsidR="00CC3A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Pr="00BD285C" w:rsidRDefault="00CC3ABC" w:rsidP="000950BD">
            <w:pPr>
              <w:pStyle w:val="a3"/>
              <w:rPr>
                <w:sz w:val="24"/>
                <w:szCs w:val="24"/>
              </w:rPr>
            </w:pPr>
            <w:r w:rsidRPr="00BD285C">
              <w:rPr>
                <w:sz w:val="24"/>
                <w:szCs w:val="24"/>
              </w:rPr>
              <w:t>201</w:t>
            </w:r>
            <w:r w:rsidR="00632E38">
              <w:rPr>
                <w:sz w:val="24"/>
                <w:szCs w:val="24"/>
              </w:rPr>
              <w:t>6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Pr="00BD285C" w:rsidRDefault="00CC3ABC" w:rsidP="000950BD">
            <w:pPr>
              <w:pStyle w:val="a3"/>
              <w:rPr>
                <w:sz w:val="24"/>
                <w:szCs w:val="24"/>
              </w:rPr>
            </w:pPr>
            <w:r w:rsidRPr="00BD285C">
              <w:rPr>
                <w:sz w:val="24"/>
                <w:szCs w:val="24"/>
              </w:rPr>
              <w:t>201</w:t>
            </w:r>
            <w:r w:rsidR="00632E38">
              <w:rPr>
                <w:sz w:val="24"/>
                <w:szCs w:val="24"/>
              </w:rPr>
              <w:t>7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мясо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86%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79%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72%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рыба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78%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80%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91%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молоко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87%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87%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83%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сметана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творог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90%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89%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83%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сухофрукты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93%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80%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77%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Св. фрукты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50%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картофель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86%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85%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74%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овощи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81%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65%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сыр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03198A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30%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3320B0" w:rsidP="000950BD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0%</w:t>
            </w:r>
          </w:p>
        </w:tc>
      </w:tr>
      <w:tr w:rsidR="00CC3ABC" w:rsidTr="000950B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ABC" w:rsidRDefault="00CC3ABC" w:rsidP="000950BD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CC3ABC" w:rsidRDefault="00CC3ABC" w:rsidP="00060E0E">
      <w:pPr>
        <w:pStyle w:val="a3"/>
        <w:ind w:firstLine="360"/>
        <w:jc w:val="both"/>
        <w:rPr>
          <w:b w:val="0"/>
        </w:rPr>
      </w:pPr>
      <w:r>
        <w:rPr>
          <w:b w:val="0"/>
          <w:sz w:val="24"/>
          <w:szCs w:val="24"/>
        </w:rPr>
        <w:t>На одного ре</w:t>
      </w:r>
      <w:r w:rsidR="00632E38">
        <w:rPr>
          <w:b w:val="0"/>
          <w:sz w:val="24"/>
          <w:szCs w:val="24"/>
        </w:rPr>
        <w:t>бёнка в  2016-2017</w:t>
      </w:r>
      <w:r>
        <w:rPr>
          <w:b w:val="0"/>
          <w:sz w:val="24"/>
          <w:szCs w:val="24"/>
        </w:rPr>
        <w:t xml:space="preserve"> го</w:t>
      </w:r>
      <w:r w:rsidR="00632E38">
        <w:rPr>
          <w:b w:val="0"/>
          <w:sz w:val="24"/>
          <w:szCs w:val="24"/>
        </w:rPr>
        <w:t>ду  израсходовано в день – 77,5</w:t>
      </w:r>
      <w:r w:rsidR="0003198A">
        <w:rPr>
          <w:b w:val="0"/>
          <w:sz w:val="24"/>
          <w:szCs w:val="24"/>
        </w:rPr>
        <w:t xml:space="preserve"> руб., из средств бюджета – 9,2</w:t>
      </w:r>
      <w:r>
        <w:rPr>
          <w:b w:val="0"/>
          <w:sz w:val="24"/>
          <w:szCs w:val="24"/>
        </w:rPr>
        <w:t>4 руб.,</w:t>
      </w:r>
      <w:r w:rsidR="00632E38">
        <w:rPr>
          <w:b w:val="0"/>
          <w:sz w:val="24"/>
          <w:szCs w:val="24"/>
        </w:rPr>
        <w:t xml:space="preserve"> из родительской оплаты – 68,2</w:t>
      </w:r>
      <w:r>
        <w:rPr>
          <w:b w:val="0"/>
          <w:sz w:val="24"/>
          <w:szCs w:val="24"/>
        </w:rPr>
        <w:t xml:space="preserve">6 руб. Резервы улучшения качества питания мы видим в </w:t>
      </w:r>
      <w:r w:rsidR="003320B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доведении норм питания до каждого ребенка на всех уровнях.</w:t>
      </w:r>
      <w:r w:rsidR="003320B0">
        <w:rPr>
          <w:b w:val="0"/>
          <w:sz w:val="24"/>
          <w:szCs w:val="24"/>
        </w:rPr>
        <w:t xml:space="preserve"> </w:t>
      </w:r>
    </w:p>
    <w:p w:rsidR="00CC3ABC" w:rsidRPr="002B38BC" w:rsidRDefault="00CC3ABC" w:rsidP="00CC3ABC">
      <w:pPr>
        <w:pStyle w:val="a3"/>
      </w:pPr>
      <w:r w:rsidRPr="002B38BC">
        <w:rPr>
          <w:lang w:val="en-US"/>
        </w:rPr>
        <w:t>III</w:t>
      </w:r>
      <w:r w:rsidRPr="002B38BC">
        <w:t>. АНАЛИЗ УРОВНЯ БАЗОВОГО И ДОПОЛНИТЕЛЬНОГО ОБРАЗОВАНИЯ ДОШКОЛЬНИКОВ.</w:t>
      </w:r>
    </w:p>
    <w:p w:rsidR="0083065A" w:rsidRPr="002B38BC" w:rsidRDefault="00CC3ABC" w:rsidP="0083065A">
      <w:pPr>
        <w:pStyle w:val="a5"/>
        <w:jc w:val="both"/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</w:pPr>
      <w:r>
        <w:rPr>
          <w:sz w:val="24"/>
          <w:szCs w:val="24"/>
        </w:rPr>
        <w:tab/>
      </w:r>
      <w:r w:rsidR="00A94506" w:rsidRPr="002B38BC">
        <w:rPr>
          <w:rFonts w:ascii="Times New Roman" w:hAnsi="Times New Roman"/>
          <w:b/>
          <w:color w:val="000000" w:themeColor="text1"/>
          <w:sz w:val="24"/>
          <w:szCs w:val="24"/>
        </w:rPr>
        <w:t>В 2016- 2017</w:t>
      </w:r>
      <w:r w:rsidRPr="002B38BC">
        <w:rPr>
          <w:rFonts w:ascii="Times New Roman" w:hAnsi="Times New Roman"/>
          <w:color w:val="000000" w:themeColor="text1"/>
          <w:sz w:val="24"/>
          <w:szCs w:val="24"/>
        </w:rPr>
        <w:t xml:space="preserve"> учебном году одной из основных годовых   задач работы учреждения</w:t>
      </w:r>
      <w:r w:rsidR="00632E38" w:rsidRPr="002B38B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> была</w:t>
      </w:r>
      <w:r w:rsidR="0083065A" w:rsidRPr="002B38B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>:</w:t>
      </w:r>
      <w:r w:rsidR="00A94506" w:rsidRPr="002B38B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>  Развитие познавательной активности через детскую проектную деятельность. </w:t>
      </w:r>
      <w:r w:rsidR="0083065A" w:rsidRPr="002B38BC">
        <w:rPr>
          <w:rFonts w:ascii="Times New Roman" w:hAnsi="Times New Roman"/>
          <w:color w:val="000000" w:themeColor="text1"/>
          <w:sz w:val="24"/>
          <w:szCs w:val="24"/>
        </w:rPr>
        <w:t>Результатом проделанной работы  в рамках поставленной задачи стали:</w:t>
      </w:r>
      <w:r w:rsidR="0083065A" w:rsidRPr="002B38BC"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  <w:t xml:space="preserve"> </w:t>
      </w:r>
    </w:p>
    <w:p w:rsidR="0083065A" w:rsidRPr="002B38BC" w:rsidRDefault="0083065A" w:rsidP="0083065A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38BC">
        <w:rPr>
          <w:rFonts w:ascii="Times New Roman" w:hAnsi="Times New Roman"/>
          <w:color w:val="000000" w:themeColor="text1"/>
          <w:sz w:val="24"/>
          <w:szCs w:val="24"/>
        </w:rPr>
        <w:t>- с</w:t>
      </w:r>
      <w:r w:rsidRPr="002B38BC">
        <w:rPr>
          <w:rFonts w:ascii="Times New Roman" w:eastAsia="Times New Roman" w:hAnsi="Times New Roman"/>
          <w:color w:val="000000" w:themeColor="text1"/>
          <w:sz w:val="24"/>
          <w:szCs w:val="24"/>
        </w:rPr>
        <w:t>озда</w:t>
      </w:r>
      <w:r w:rsidRPr="002B38BC">
        <w:rPr>
          <w:rFonts w:ascii="Times New Roman" w:hAnsi="Times New Roman"/>
          <w:color w:val="000000" w:themeColor="text1"/>
          <w:sz w:val="24"/>
          <w:szCs w:val="24"/>
        </w:rPr>
        <w:t>ние в ДОУ  психолого-педагогических условий</w:t>
      </w:r>
      <w:r w:rsidRPr="002B38B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для развития проектно-исследовательской деятельности, соответственно возрасту детей и комплексно-тематическому планированию. </w:t>
      </w:r>
    </w:p>
    <w:p w:rsidR="0083065A" w:rsidRPr="002B38BC" w:rsidRDefault="0083065A" w:rsidP="0083065A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38BC">
        <w:rPr>
          <w:rFonts w:ascii="Times New Roman" w:hAnsi="Times New Roman"/>
          <w:color w:val="000000" w:themeColor="text1"/>
          <w:sz w:val="24"/>
          <w:szCs w:val="24"/>
        </w:rPr>
        <w:t xml:space="preserve"> - использование новых способов</w:t>
      </w:r>
      <w:r w:rsidRPr="002B38B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проектирования в практической деятельности.</w:t>
      </w:r>
    </w:p>
    <w:p w:rsidR="0083065A" w:rsidRPr="002B38BC" w:rsidRDefault="0083065A" w:rsidP="0083065A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38BC">
        <w:rPr>
          <w:rFonts w:ascii="Times New Roman" w:hAnsi="Times New Roman"/>
          <w:color w:val="000000" w:themeColor="text1"/>
          <w:sz w:val="24"/>
          <w:szCs w:val="24"/>
        </w:rPr>
        <w:t xml:space="preserve"> - в</w:t>
      </w:r>
      <w:r w:rsidRPr="002B38BC">
        <w:rPr>
          <w:rFonts w:ascii="Times New Roman" w:eastAsia="Times New Roman" w:hAnsi="Times New Roman"/>
          <w:color w:val="000000" w:themeColor="text1"/>
          <w:sz w:val="24"/>
          <w:szCs w:val="24"/>
        </w:rPr>
        <w:t>ключ</w:t>
      </w:r>
      <w:r w:rsidRPr="002B38BC">
        <w:rPr>
          <w:rFonts w:ascii="Times New Roman" w:hAnsi="Times New Roman"/>
          <w:color w:val="000000" w:themeColor="text1"/>
          <w:sz w:val="24"/>
          <w:szCs w:val="24"/>
        </w:rPr>
        <w:t>ение в годовое планирование общих</w:t>
      </w:r>
      <w:r w:rsidRPr="002B38B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проект</w:t>
      </w:r>
      <w:r w:rsidRPr="002B38BC">
        <w:rPr>
          <w:rFonts w:ascii="Times New Roman" w:hAnsi="Times New Roman"/>
          <w:color w:val="000000" w:themeColor="text1"/>
          <w:sz w:val="24"/>
          <w:szCs w:val="24"/>
        </w:rPr>
        <w:t>ов.</w:t>
      </w:r>
    </w:p>
    <w:p w:rsidR="0083065A" w:rsidRPr="002B38BC" w:rsidRDefault="0083065A" w:rsidP="0083065A">
      <w:pPr>
        <w:ind w:left="225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3F3F3"/>
        </w:rPr>
      </w:pPr>
      <w:r w:rsidRPr="002B38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С целью популяризации проектной деятельности среди родителей также использовались: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  <w:bdr w:val="none" w:sz="0" w:space="0" w:color="auto" w:frame="1"/>
        </w:rPr>
      </w:pPr>
      <w:r w:rsidRPr="002B38BC">
        <w:rPr>
          <w:color w:val="000000" w:themeColor="text1"/>
          <w:bdr w:val="none" w:sz="0" w:space="0" w:color="auto" w:frame="1"/>
        </w:rPr>
        <w:t>-беседы о преимуществах детской проектной деятельности;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  <w:bdr w:val="none" w:sz="0" w:space="0" w:color="auto" w:frame="1"/>
        </w:rPr>
      </w:pPr>
      <w:r w:rsidRPr="002B38BC">
        <w:rPr>
          <w:color w:val="000000" w:themeColor="text1"/>
          <w:bdr w:val="none" w:sz="0" w:space="0" w:color="auto" w:frame="1"/>
        </w:rPr>
        <w:t>- создание «</w:t>
      </w:r>
      <w:proofErr w:type="spellStart"/>
      <w:r w:rsidRPr="002B38BC">
        <w:rPr>
          <w:color w:val="000000" w:themeColor="text1"/>
          <w:bdr w:val="none" w:sz="0" w:space="0" w:color="auto" w:frame="1"/>
        </w:rPr>
        <w:t>лепбуков</w:t>
      </w:r>
      <w:proofErr w:type="spellEnd"/>
      <w:r w:rsidRPr="002B38BC">
        <w:rPr>
          <w:color w:val="000000" w:themeColor="text1"/>
          <w:bdr w:val="none" w:sz="0" w:space="0" w:color="auto" w:frame="1"/>
        </w:rPr>
        <w:t>»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2B38BC">
        <w:rPr>
          <w:color w:val="000000" w:themeColor="text1"/>
          <w:bdr w:val="none" w:sz="0" w:space="0" w:color="auto" w:frame="1"/>
        </w:rPr>
        <w:t>-оформление папок-передвижек и стендов;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2B38BC">
        <w:rPr>
          <w:color w:val="000000" w:themeColor="text1"/>
          <w:bdr w:val="none" w:sz="0" w:space="0" w:color="auto" w:frame="1"/>
        </w:rPr>
        <w:t>-родительские собрания, консультации;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2B38BC">
        <w:rPr>
          <w:color w:val="000000" w:themeColor="text1"/>
          <w:bdr w:val="none" w:sz="0" w:space="0" w:color="auto" w:frame="1"/>
        </w:rPr>
        <w:t>-выставки совместных работ по проектам;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2B38BC">
        <w:rPr>
          <w:color w:val="000000" w:themeColor="text1"/>
          <w:bdr w:val="none" w:sz="0" w:space="0" w:color="auto" w:frame="1"/>
        </w:rPr>
        <w:t>-родительские конференции;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2B38BC">
        <w:rPr>
          <w:color w:val="000000" w:themeColor="text1"/>
          <w:bdr w:val="none" w:sz="0" w:space="0" w:color="auto" w:frame="1"/>
        </w:rPr>
        <w:t>- фотовыставки;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2B38BC">
        <w:rPr>
          <w:color w:val="000000" w:themeColor="text1"/>
          <w:bdr w:val="none" w:sz="0" w:space="0" w:color="auto" w:frame="1"/>
        </w:rPr>
        <w:t>-презентации готовых проектов;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2B38BC">
        <w:rPr>
          <w:color w:val="000000" w:themeColor="text1"/>
          <w:bdr w:val="none" w:sz="0" w:space="0" w:color="auto" w:frame="1"/>
        </w:rPr>
        <w:t>- выпуски семейных газет и плакатов;</w:t>
      </w:r>
    </w:p>
    <w:p w:rsidR="0083065A" w:rsidRPr="002B38BC" w:rsidRDefault="0083065A" w:rsidP="0083065A">
      <w:pPr>
        <w:pStyle w:val="a8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  <w:bdr w:val="none" w:sz="0" w:space="0" w:color="auto" w:frame="1"/>
        </w:rPr>
      </w:pPr>
      <w:r w:rsidRPr="002B38BC">
        <w:rPr>
          <w:color w:val="000000" w:themeColor="text1"/>
          <w:bdr w:val="none" w:sz="0" w:space="0" w:color="auto" w:frame="1"/>
        </w:rPr>
        <w:t>- брошюры, листовки и буклеты.</w:t>
      </w:r>
    </w:p>
    <w:p w:rsidR="00A94506" w:rsidRPr="002B38BC" w:rsidRDefault="00A94506" w:rsidP="00A94506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B38BC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 </w:t>
      </w:r>
    </w:p>
    <w:p w:rsidR="00EE2904" w:rsidRPr="002B38BC" w:rsidRDefault="0083065A" w:rsidP="00EE29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2B38BC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Второй годовой задачей являлось:</w:t>
      </w:r>
      <w:r w:rsidR="00EE2904" w:rsidRPr="002B3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EE2904" w:rsidRPr="002B38BC" w:rsidRDefault="00EE2904" w:rsidP="00EE29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B38BC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    </w:t>
      </w:r>
    </w:p>
    <w:p w:rsidR="0083065A" w:rsidRPr="002B38BC" w:rsidRDefault="0083065A" w:rsidP="0083065A">
      <w:pPr>
        <w:pStyle w:val="a5"/>
        <w:jc w:val="both"/>
        <w:rPr>
          <w:rFonts w:ascii="Times New Roman" w:hAnsi="Times New Roman"/>
          <w:bCs/>
          <w:sz w:val="24"/>
          <w:szCs w:val="24"/>
        </w:rPr>
      </w:pPr>
      <w:r w:rsidRPr="002B38B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>-</w:t>
      </w:r>
      <w:r w:rsidR="00060E0E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A94506" w:rsidRPr="002B38B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>Формирование педагогической  компетентности родителей</w:t>
      </w:r>
      <w:r w:rsidR="00060E0E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>,</w:t>
      </w:r>
      <w:r w:rsidR="00A94506" w:rsidRPr="002B38B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 xml:space="preserve"> через </w:t>
      </w:r>
      <w:proofErr w:type="spellStart"/>
      <w:r w:rsidR="00A94506" w:rsidRPr="002B38B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>фасилитативные</w:t>
      </w:r>
      <w:proofErr w:type="spellEnd"/>
      <w:r w:rsidR="00A94506" w:rsidRPr="002B38B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</w:rPr>
        <w:t xml:space="preserve">  формы взаимодействия.</w:t>
      </w:r>
      <w:r w:rsidRPr="002B38BC">
        <w:rPr>
          <w:rFonts w:ascii="Times New Roman" w:hAnsi="Times New Roman"/>
          <w:bCs/>
          <w:sz w:val="24"/>
          <w:szCs w:val="24"/>
        </w:rPr>
        <w:t xml:space="preserve"> Была проведена большая предварительная работа – во всех возрастных группах прошли семейные встречи с родителями  в нетрадиционной форме, организована среда. </w:t>
      </w:r>
    </w:p>
    <w:p w:rsidR="0083065A" w:rsidRPr="002B38BC" w:rsidRDefault="0083065A" w:rsidP="0083065A">
      <w:pPr>
        <w:pStyle w:val="a5"/>
        <w:jc w:val="both"/>
        <w:rPr>
          <w:rFonts w:ascii="Times New Roman" w:hAnsi="Times New Roman"/>
          <w:bCs/>
          <w:sz w:val="24"/>
          <w:szCs w:val="24"/>
        </w:rPr>
      </w:pPr>
      <w:r w:rsidRPr="002B38BC">
        <w:rPr>
          <w:rFonts w:ascii="Times New Roman" w:hAnsi="Times New Roman"/>
          <w:bCs/>
          <w:sz w:val="24"/>
          <w:szCs w:val="24"/>
        </w:rPr>
        <w:t xml:space="preserve">    </w:t>
      </w:r>
      <w:r w:rsidR="00060E0E" w:rsidRPr="002B38BC">
        <w:rPr>
          <w:rFonts w:ascii="Times New Roman" w:hAnsi="Times New Roman"/>
          <w:bCs/>
          <w:sz w:val="24"/>
          <w:szCs w:val="24"/>
        </w:rPr>
        <w:t>Проведена</w:t>
      </w:r>
      <w:r w:rsidRPr="002B38BC">
        <w:rPr>
          <w:rFonts w:ascii="Times New Roman" w:hAnsi="Times New Roman"/>
          <w:bCs/>
          <w:sz w:val="24"/>
          <w:szCs w:val="24"/>
        </w:rPr>
        <w:t xml:space="preserve"> «Трехсторонняя конференция» для родителей выпускных гру</w:t>
      </w:r>
      <w:proofErr w:type="gramStart"/>
      <w:r w:rsidRPr="002B38BC">
        <w:rPr>
          <w:rFonts w:ascii="Times New Roman" w:hAnsi="Times New Roman"/>
          <w:bCs/>
          <w:sz w:val="24"/>
          <w:szCs w:val="24"/>
        </w:rPr>
        <w:t>пп с пр</w:t>
      </w:r>
      <w:proofErr w:type="gramEnd"/>
      <w:r w:rsidRPr="002B38BC">
        <w:rPr>
          <w:rFonts w:ascii="Times New Roman" w:hAnsi="Times New Roman"/>
          <w:bCs/>
          <w:sz w:val="24"/>
          <w:szCs w:val="24"/>
        </w:rPr>
        <w:t>иглашением работников ГИБДД, представителей школы, медицинских работников. Мероприятие прошло  плодотворно и станет традиционным.</w:t>
      </w:r>
    </w:p>
    <w:p w:rsidR="00CC3ABC" w:rsidRPr="002B38BC" w:rsidRDefault="0083065A" w:rsidP="0083065A">
      <w:pPr>
        <w:pStyle w:val="a5"/>
        <w:jc w:val="both"/>
        <w:rPr>
          <w:rFonts w:ascii="Times New Roman" w:hAnsi="Times New Roman"/>
          <w:bCs/>
          <w:sz w:val="24"/>
          <w:szCs w:val="24"/>
        </w:rPr>
      </w:pPr>
      <w:r w:rsidRPr="002B38BC">
        <w:rPr>
          <w:rFonts w:ascii="Times New Roman" w:hAnsi="Times New Roman"/>
          <w:bCs/>
          <w:sz w:val="24"/>
          <w:szCs w:val="24"/>
        </w:rPr>
        <w:t xml:space="preserve">     На высоком </w:t>
      </w:r>
      <w:proofErr w:type="gramStart"/>
      <w:r w:rsidRPr="002B38BC">
        <w:rPr>
          <w:rFonts w:ascii="Times New Roman" w:hAnsi="Times New Roman"/>
          <w:bCs/>
          <w:sz w:val="24"/>
          <w:szCs w:val="24"/>
        </w:rPr>
        <w:t>уровне</w:t>
      </w:r>
      <w:proofErr w:type="gramEnd"/>
      <w:r w:rsidRPr="002B38BC">
        <w:rPr>
          <w:rFonts w:ascii="Times New Roman" w:hAnsi="Times New Roman"/>
          <w:bCs/>
          <w:sz w:val="24"/>
          <w:szCs w:val="24"/>
        </w:rPr>
        <w:t xml:space="preserve"> на базе детского сада прошло городское методическое объединение для воспитателей старших групп с участием группы «Колосок» (воспитатель </w:t>
      </w:r>
      <w:proofErr w:type="spellStart"/>
      <w:r w:rsidRPr="002B38BC">
        <w:rPr>
          <w:rFonts w:ascii="Times New Roman" w:hAnsi="Times New Roman"/>
          <w:bCs/>
          <w:sz w:val="24"/>
          <w:szCs w:val="24"/>
        </w:rPr>
        <w:t>Волосенко</w:t>
      </w:r>
      <w:proofErr w:type="spellEnd"/>
      <w:r w:rsidRPr="002B38BC">
        <w:rPr>
          <w:rFonts w:ascii="Times New Roman" w:hAnsi="Times New Roman"/>
          <w:bCs/>
          <w:sz w:val="24"/>
          <w:szCs w:val="24"/>
        </w:rPr>
        <w:t xml:space="preserve"> И.П.) –«Мой папа, лучше всех!»</w:t>
      </w:r>
    </w:p>
    <w:p w:rsidR="00CC3ABC" w:rsidRPr="002B38BC" w:rsidRDefault="00CC3ABC" w:rsidP="00CC3ABC">
      <w:pPr>
        <w:pStyle w:val="a3"/>
        <w:ind w:firstLine="720"/>
        <w:jc w:val="both"/>
        <w:rPr>
          <w:b w:val="0"/>
          <w:color w:val="000000" w:themeColor="text1"/>
          <w:sz w:val="24"/>
          <w:szCs w:val="24"/>
        </w:rPr>
      </w:pPr>
      <w:r w:rsidRPr="002B38BC">
        <w:rPr>
          <w:b w:val="0"/>
          <w:color w:val="000000" w:themeColor="text1"/>
          <w:sz w:val="24"/>
          <w:szCs w:val="24"/>
        </w:rPr>
        <w:t xml:space="preserve">В МБДОУ обеспечивается связь базового и дополнительного образования, педагогический </w:t>
      </w:r>
      <w:r w:rsidR="00A94506" w:rsidRPr="002B38BC">
        <w:rPr>
          <w:b w:val="0"/>
          <w:color w:val="000000" w:themeColor="text1"/>
          <w:sz w:val="24"/>
          <w:szCs w:val="24"/>
        </w:rPr>
        <w:t>процесс осуществлялся в 2016–2017</w:t>
      </w:r>
      <w:r w:rsidRPr="002B38BC">
        <w:rPr>
          <w:b w:val="0"/>
          <w:color w:val="000000" w:themeColor="text1"/>
          <w:sz w:val="24"/>
          <w:szCs w:val="24"/>
        </w:rPr>
        <w:t xml:space="preserve"> учебном году на основе Основной образовательной программы дошкольного образования учреждения, составленной в </w:t>
      </w:r>
      <w:r w:rsidRPr="002B38BC">
        <w:rPr>
          <w:b w:val="0"/>
          <w:color w:val="000000" w:themeColor="text1"/>
          <w:sz w:val="24"/>
          <w:szCs w:val="24"/>
        </w:rPr>
        <w:lastRenderedPageBreak/>
        <w:t xml:space="preserve">соответствии с требованиями комплексной программы «От рождения до школы» </w:t>
      </w:r>
      <w:r w:rsidR="003320B0" w:rsidRPr="002B38BC">
        <w:rPr>
          <w:b w:val="0"/>
          <w:color w:val="000000" w:themeColor="text1"/>
          <w:sz w:val="24"/>
          <w:szCs w:val="24"/>
        </w:rPr>
        <w:t xml:space="preserve">под редакцией Н.Е. </w:t>
      </w:r>
      <w:proofErr w:type="spellStart"/>
      <w:r w:rsidR="003320B0" w:rsidRPr="002B38BC">
        <w:rPr>
          <w:b w:val="0"/>
          <w:color w:val="000000" w:themeColor="text1"/>
          <w:sz w:val="24"/>
          <w:szCs w:val="24"/>
        </w:rPr>
        <w:t>Ве</w:t>
      </w:r>
      <w:r w:rsidRPr="002B38BC">
        <w:rPr>
          <w:b w:val="0"/>
          <w:color w:val="000000" w:themeColor="text1"/>
          <w:sz w:val="24"/>
          <w:szCs w:val="24"/>
        </w:rPr>
        <w:t>раксы</w:t>
      </w:r>
      <w:proofErr w:type="spellEnd"/>
      <w:r w:rsidRPr="002B38BC">
        <w:rPr>
          <w:b w:val="0"/>
          <w:color w:val="000000" w:themeColor="text1"/>
          <w:sz w:val="24"/>
          <w:szCs w:val="24"/>
        </w:rPr>
        <w:t>, Т.С. Комаровой, М.А. Васильевой</w:t>
      </w:r>
      <w:proofErr w:type="gramStart"/>
      <w:r w:rsidRPr="002B38BC">
        <w:rPr>
          <w:b w:val="0"/>
          <w:color w:val="000000" w:themeColor="text1"/>
          <w:sz w:val="24"/>
          <w:szCs w:val="24"/>
        </w:rPr>
        <w:t xml:space="preserve"> .</w:t>
      </w:r>
      <w:proofErr w:type="gramEnd"/>
      <w:r w:rsidRPr="002B38BC">
        <w:rPr>
          <w:b w:val="0"/>
          <w:color w:val="000000" w:themeColor="text1"/>
          <w:sz w:val="24"/>
          <w:szCs w:val="24"/>
        </w:rPr>
        <w:t xml:space="preserve"> В ДОУ проводится кружковая работа  с детьми старших групп по дополнительной программе по художественно-эстетическому развитию детей. </w:t>
      </w:r>
    </w:p>
    <w:p w:rsidR="00CC3ABC" w:rsidRPr="002B38BC" w:rsidRDefault="00CC3ABC" w:rsidP="00CC3ABC">
      <w:pPr>
        <w:pStyle w:val="a3"/>
        <w:ind w:firstLine="360"/>
        <w:jc w:val="both"/>
        <w:rPr>
          <w:b w:val="0"/>
          <w:color w:val="000000" w:themeColor="text1"/>
          <w:sz w:val="24"/>
          <w:szCs w:val="24"/>
        </w:rPr>
      </w:pPr>
      <w:r w:rsidRPr="002B38BC">
        <w:rPr>
          <w:b w:val="0"/>
          <w:color w:val="000000" w:themeColor="text1"/>
          <w:sz w:val="24"/>
          <w:szCs w:val="24"/>
        </w:rPr>
        <w:t xml:space="preserve">Средние данные по уровню развития детей подготовительных к школе групп в различных видах деятельности соответствуют  ФГОС </w:t>
      </w:r>
      <w:proofErr w:type="gramStart"/>
      <w:r w:rsidRPr="002B38BC">
        <w:rPr>
          <w:b w:val="0"/>
          <w:color w:val="000000" w:themeColor="text1"/>
          <w:sz w:val="24"/>
          <w:szCs w:val="24"/>
        </w:rPr>
        <w:t>ДО</w:t>
      </w:r>
      <w:proofErr w:type="gramEnd"/>
      <w:r w:rsidRPr="002B38BC">
        <w:rPr>
          <w:b w:val="0"/>
          <w:color w:val="000000" w:themeColor="text1"/>
          <w:sz w:val="24"/>
          <w:szCs w:val="24"/>
        </w:rPr>
        <w:t>.</w:t>
      </w:r>
    </w:p>
    <w:p w:rsidR="00CC3ABC" w:rsidRPr="002B38BC" w:rsidRDefault="00CC3ABC" w:rsidP="00CC3ABC">
      <w:pPr>
        <w:pStyle w:val="a3"/>
        <w:ind w:firstLine="360"/>
        <w:jc w:val="both"/>
        <w:rPr>
          <w:b w:val="0"/>
          <w:color w:val="000000" w:themeColor="text1"/>
          <w:sz w:val="24"/>
          <w:szCs w:val="24"/>
        </w:rPr>
      </w:pPr>
      <w:r w:rsidRPr="002B38BC">
        <w:rPr>
          <w:b w:val="0"/>
          <w:color w:val="000000" w:themeColor="text1"/>
          <w:sz w:val="24"/>
          <w:szCs w:val="24"/>
        </w:rPr>
        <w:t>Высоких результатов по выполнению программы позволило добиться внедрение в практику работы инновационных подходов к организации учебно-познавательной деятельности, построение ее на принципах развивающей педагогики.  Много внимания уделялось вопросам организации образовательной и совместной деятельности с воспитанниками.</w:t>
      </w:r>
    </w:p>
    <w:p w:rsidR="00CC3ABC" w:rsidRPr="002B38BC" w:rsidRDefault="00CC3ABC" w:rsidP="00CC3ABC">
      <w:pPr>
        <w:pStyle w:val="a3"/>
        <w:ind w:firstLine="360"/>
        <w:jc w:val="both"/>
        <w:rPr>
          <w:b w:val="0"/>
          <w:color w:val="000000" w:themeColor="text1"/>
          <w:sz w:val="24"/>
          <w:szCs w:val="24"/>
        </w:rPr>
      </w:pPr>
      <w:r w:rsidRPr="002B38BC">
        <w:rPr>
          <w:b w:val="0"/>
          <w:color w:val="000000" w:themeColor="text1"/>
          <w:sz w:val="24"/>
          <w:szCs w:val="24"/>
        </w:rPr>
        <w:t>Вся работа с детьми в МБДОУ строится на</w:t>
      </w:r>
      <w:r w:rsidR="0083065A" w:rsidRPr="002B38BC">
        <w:rPr>
          <w:b w:val="0"/>
          <w:color w:val="000000" w:themeColor="text1"/>
          <w:sz w:val="24"/>
          <w:szCs w:val="24"/>
        </w:rPr>
        <w:t xml:space="preserve"> диагностической основе.  В 2016-2017</w:t>
      </w:r>
      <w:r w:rsidRPr="002B38BC">
        <w:rPr>
          <w:b w:val="0"/>
          <w:color w:val="000000" w:themeColor="text1"/>
          <w:sz w:val="24"/>
          <w:szCs w:val="24"/>
        </w:rPr>
        <w:t xml:space="preserve"> учебном году методическая служба ДОУ продолжила работу по освоению диагностических методик в соответствии с  основной образовательной программой дошкольного образования МБДОУ и требованиями мониторинга развития ребёнка и педагогического процесса в условиях реализации основной  образовательной программы МБДОУ </w:t>
      </w:r>
      <w:r w:rsidR="0009432D" w:rsidRPr="002B38BC">
        <w:rPr>
          <w:b w:val="0"/>
          <w:color w:val="000000" w:themeColor="text1"/>
          <w:sz w:val="24"/>
          <w:szCs w:val="24"/>
        </w:rPr>
        <w:t xml:space="preserve"> детский сад </w:t>
      </w:r>
      <w:r w:rsidRPr="002B38BC">
        <w:rPr>
          <w:b w:val="0"/>
          <w:color w:val="000000" w:themeColor="text1"/>
          <w:sz w:val="24"/>
          <w:szCs w:val="24"/>
        </w:rPr>
        <w:t>17</w:t>
      </w:r>
      <w:r w:rsidR="0009432D" w:rsidRPr="002B38BC">
        <w:rPr>
          <w:b w:val="0"/>
          <w:color w:val="000000" w:themeColor="text1"/>
          <w:sz w:val="24"/>
          <w:szCs w:val="24"/>
        </w:rPr>
        <w:t xml:space="preserve"> «Ромашка»</w:t>
      </w:r>
      <w:r w:rsidRPr="002B38BC">
        <w:rPr>
          <w:b w:val="0"/>
          <w:color w:val="000000" w:themeColor="text1"/>
          <w:sz w:val="24"/>
          <w:szCs w:val="24"/>
        </w:rPr>
        <w:t xml:space="preserve">. </w:t>
      </w:r>
    </w:p>
    <w:p w:rsidR="00CC3ABC" w:rsidRPr="002B38BC" w:rsidRDefault="00CC3ABC" w:rsidP="00CC3ABC">
      <w:pPr>
        <w:pStyle w:val="a3"/>
        <w:ind w:firstLine="360"/>
        <w:jc w:val="both"/>
        <w:rPr>
          <w:b w:val="0"/>
          <w:color w:val="000000" w:themeColor="text1"/>
          <w:sz w:val="24"/>
          <w:szCs w:val="24"/>
        </w:rPr>
      </w:pPr>
      <w:r w:rsidRPr="002B38BC">
        <w:rPr>
          <w:b w:val="0"/>
          <w:color w:val="000000" w:themeColor="text1"/>
          <w:sz w:val="24"/>
          <w:szCs w:val="24"/>
        </w:rPr>
        <w:t>Однако не все педагоги в полной мере владеют навыками построения современного педагогического процесса. Методической службе МБДОУ предстоит продолжить работу с данной категорией сотрудников.</w:t>
      </w:r>
    </w:p>
    <w:p w:rsidR="00CC3ABC" w:rsidRPr="002B38BC" w:rsidRDefault="00CC3ABC" w:rsidP="00CC3ABC">
      <w:pPr>
        <w:pStyle w:val="a3"/>
        <w:ind w:firstLine="360"/>
        <w:jc w:val="both"/>
        <w:rPr>
          <w:b w:val="0"/>
          <w:color w:val="C0504D" w:themeColor="accent2"/>
          <w:sz w:val="24"/>
          <w:szCs w:val="24"/>
        </w:rPr>
      </w:pPr>
    </w:p>
    <w:p w:rsidR="00CC3ABC" w:rsidRPr="002B38BC" w:rsidRDefault="00CC3ABC" w:rsidP="00CC3ABC">
      <w:pPr>
        <w:pStyle w:val="a3"/>
        <w:jc w:val="both"/>
        <w:rPr>
          <w:b w:val="0"/>
          <w:sz w:val="24"/>
          <w:szCs w:val="24"/>
        </w:rPr>
      </w:pPr>
    </w:p>
    <w:p w:rsidR="00CC3ABC" w:rsidRPr="002B38BC" w:rsidRDefault="00CC3ABC" w:rsidP="00CC3ABC">
      <w:pPr>
        <w:pStyle w:val="a3"/>
        <w:ind w:left="360"/>
        <w:rPr>
          <w:sz w:val="24"/>
          <w:szCs w:val="24"/>
        </w:rPr>
      </w:pPr>
      <w:r w:rsidRPr="002B38BC">
        <w:rPr>
          <w:sz w:val="24"/>
          <w:szCs w:val="24"/>
          <w:lang w:val="en-US"/>
        </w:rPr>
        <w:t>IV</w:t>
      </w:r>
      <w:r w:rsidRPr="002B38BC">
        <w:rPr>
          <w:sz w:val="24"/>
          <w:szCs w:val="24"/>
        </w:rPr>
        <w:t>. АНАЛИЗ РАБОТЫ С ПЕДАГОГИЧЕСКИМИ КАДРАМИ</w:t>
      </w:r>
    </w:p>
    <w:p w:rsidR="00CC3ABC" w:rsidRPr="002B38BC" w:rsidRDefault="00CC3ABC" w:rsidP="00CC3ABC">
      <w:pPr>
        <w:pStyle w:val="a3"/>
        <w:rPr>
          <w:b w:val="0"/>
          <w:sz w:val="24"/>
          <w:szCs w:val="24"/>
        </w:rPr>
      </w:pPr>
    </w:p>
    <w:p w:rsidR="0083065A" w:rsidRPr="002B38BC" w:rsidRDefault="0083065A" w:rsidP="008306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Одна из главных задач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плановости, доступности, наглядности, стабилизации и поисков методов, средств повышения педагогического мастерства. </w:t>
      </w:r>
    </w:p>
    <w:p w:rsidR="0083065A" w:rsidRPr="002B38BC" w:rsidRDefault="0083065A" w:rsidP="008306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В 2016-2017 учебном году проводились  следующие формы повыш</w:t>
      </w:r>
      <w:r w:rsidR="00060E0E">
        <w:rPr>
          <w:rFonts w:ascii="Times New Roman" w:eastAsia="Calibri" w:hAnsi="Times New Roman" w:cs="Times New Roman"/>
          <w:sz w:val="24"/>
          <w:szCs w:val="24"/>
          <w:lang w:eastAsia="en-US"/>
        </w:rPr>
        <w:t>ения педагогического мастерства</w:t>
      </w: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83065A" w:rsidRPr="002B38BC" w:rsidRDefault="0083065A" w:rsidP="002B38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- организация курсов повышения квалификации и      переквалификации;</w:t>
      </w:r>
    </w:p>
    <w:p w:rsidR="0083065A" w:rsidRPr="002B38BC" w:rsidRDefault="0083065A" w:rsidP="002B38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- участие в работе городских методических объединений;</w:t>
      </w:r>
    </w:p>
    <w:p w:rsidR="0083065A" w:rsidRPr="002B38BC" w:rsidRDefault="0083065A" w:rsidP="002B38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- семинары-практикумы;</w:t>
      </w:r>
    </w:p>
    <w:p w:rsidR="0083065A" w:rsidRPr="002B38BC" w:rsidRDefault="0083065A" w:rsidP="002B38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- организация педагогических мастерских (открытые занятия);</w:t>
      </w:r>
    </w:p>
    <w:p w:rsidR="0083065A" w:rsidRPr="002B38BC" w:rsidRDefault="0083065A" w:rsidP="002B38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- педагогические советы, методические объединения и творческие группы.</w:t>
      </w:r>
    </w:p>
    <w:p w:rsidR="002B38BC" w:rsidRDefault="0083065A" w:rsidP="002B38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Одной из форм повышения профессиональной компетентности педагогов является аттестация педагогов. В прошедшем  учебном году прошли курсы следующие работники: </w:t>
      </w:r>
      <w:r w:rsidR="00D258EE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="00D258EE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Давидян</w:t>
      </w:r>
      <w:proofErr w:type="spellEnd"/>
      <w:r w:rsidR="00D258EE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А.</w:t>
      </w:r>
      <w:r w:rsidR="00D258EE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Т.</w:t>
      </w:r>
      <w:r w:rsidR="002B38BC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proofErr w:type="gramStart"/>
      <w:r w:rsidR="002B38B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proofErr w:type="spellStart"/>
      <w:proofErr w:type="gramEnd"/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>авченко</w:t>
      </w:r>
      <w:proofErr w:type="spellEnd"/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Л.В.</w:t>
      </w:r>
      <w:r w:rsidR="002B38BC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>Евсюкова</w:t>
      </w:r>
      <w:proofErr w:type="spellEnd"/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С.В.</w:t>
      </w:r>
      <w:r w:rsidR="002B38BC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>Безшейко</w:t>
      </w:r>
      <w:proofErr w:type="spellEnd"/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Н.А.</w:t>
      </w:r>
      <w:r w:rsidR="002B38BC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Дмитриева В.А.</w:t>
      </w:r>
      <w:r w:rsidR="002B38BC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D258EE" w:rsidRP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>Швырёва</w:t>
      </w:r>
      <w:proofErr w:type="spellEnd"/>
      <w:r w:rsidR="002B38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Е.М.</w:t>
      </w:r>
    </w:p>
    <w:p w:rsidR="0083065A" w:rsidRPr="002B38BC" w:rsidRDefault="0083065A" w:rsidP="002B38BC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38BC">
        <w:rPr>
          <w:rFonts w:ascii="Times New Roman" w:hAnsi="Times New Roman" w:cs="Times New Roman"/>
          <w:sz w:val="24"/>
          <w:szCs w:val="24"/>
        </w:rPr>
        <w:t>Администрация ДОУ постоянно  стимулирует педагогов к повышению профессионального мастерства и самосовершенствованию. Воспитатели занимаются самообразованием,  проводят самоанализ своей деятельности, выделяют проблемы, оптимальные пути их решения, ожидаемый результат, то есть внедряют методы  педагогического менеджмента и мониторинга.</w:t>
      </w:r>
    </w:p>
    <w:p w:rsidR="002B38BC" w:rsidRDefault="002B38BC" w:rsidP="002B38BC">
      <w:pPr>
        <w:ind w:left="-284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065A" w:rsidRPr="002B38BC">
        <w:rPr>
          <w:rFonts w:ascii="Times New Roman" w:hAnsi="Times New Roman" w:cs="Times New Roman"/>
          <w:sz w:val="24"/>
          <w:szCs w:val="24"/>
        </w:rPr>
        <w:t xml:space="preserve">В течение года были проведены интересные методические мероприятия,   ориентированные на достижение и поддержание высокого качества воспитательно-образовательной работы в </w:t>
      </w:r>
      <w:r w:rsidR="0083065A" w:rsidRPr="002B38BC">
        <w:rPr>
          <w:rFonts w:ascii="Times New Roman" w:hAnsi="Times New Roman" w:cs="Times New Roman"/>
          <w:sz w:val="24"/>
          <w:szCs w:val="24"/>
        </w:rPr>
        <w:lastRenderedPageBreak/>
        <w:t>ДОУ:, семинары, ма</w:t>
      </w:r>
      <w:r w:rsidR="00B97050" w:rsidRPr="002B38BC">
        <w:rPr>
          <w:rFonts w:ascii="Times New Roman" w:hAnsi="Times New Roman" w:cs="Times New Roman"/>
          <w:sz w:val="24"/>
          <w:szCs w:val="24"/>
        </w:rPr>
        <w:t xml:space="preserve">стер-класс (воспитатель </w:t>
      </w:r>
      <w:proofErr w:type="spellStart"/>
      <w:r w:rsidR="00B97050" w:rsidRPr="002B38BC">
        <w:rPr>
          <w:rFonts w:ascii="Times New Roman" w:hAnsi="Times New Roman" w:cs="Times New Roman"/>
          <w:sz w:val="24"/>
          <w:szCs w:val="24"/>
        </w:rPr>
        <w:t>Волосенко</w:t>
      </w:r>
      <w:proofErr w:type="spellEnd"/>
      <w:r w:rsidR="00B97050" w:rsidRPr="002B38BC">
        <w:rPr>
          <w:rFonts w:ascii="Times New Roman" w:hAnsi="Times New Roman" w:cs="Times New Roman"/>
          <w:sz w:val="24"/>
          <w:szCs w:val="24"/>
        </w:rPr>
        <w:t xml:space="preserve"> И.П., методическое объединение воспитателей старших групп</w:t>
      </w:r>
      <w:r w:rsidR="0083065A" w:rsidRPr="002B38BC">
        <w:rPr>
          <w:rFonts w:ascii="Times New Roman" w:hAnsi="Times New Roman" w:cs="Times New Roman"/>
          <w:sz w:val="24"/>
          <w:szCs w:val="24"/>
        </w:rPr>
        <w:t xml:space="preserve">), методическая неделя, групповые и индивидуальные консультации и т.д..   Проведение дней профессионального мастерства выявили удачные находки педагогов Белкиной Е.Н., </w:t>
      </w:r>
      <w:proofErr w:type="spellStart"/>
      <w:r w:rsidR="0083065A" w:rsidRPr="002B38BC">
        <w:rPr>
          <w:rFonts w:ascii="Times New Roman" w:hAnsi="Times New Roman" w:cs="Times New Roman"/>
          <w:sz w:val="24"/>
          <w:szCs w:val="24"/>
        </w:rPr>
        <w:t>Волосенко</w:t>
      </w:r>
      <w:proofErr w:type="spellEnd"/>
      <w:r w:rsidR="0083065A" w:rsidRPr="002B38BC">
        <w:rPr>
          <w:rFonts w:ascii="Times New Roman" w:hAnsi="Times New Roman" w:cs="Times New Roman"/>
          <w:sz w:val="24"/>
          <w:szCs w:val="24"/>
        </w:rPr>
        <w:t xml:space="preserve">, Карловой В.П., </w:t>
      </w:r>
      <w:proofErr w:type="spellStart"/>
      <w:r w:rsidR="0083065A" w:rsidRPr="002B38BC">
        <w:rPr>
          <w:rFonts w:ascii="Times New Roman" w:hAnsi="Times New Roman" w:cs="Times New Roman"/>
          <w:sz w:val="24"/>
          <w:szCs w:val="24"/>
        </w:rPr>
        <w:t>Безшейко</w:t>
      </w:r>
      <w:proofErr w:type="spellEnd"/>
      <w:r w:rsidR="0083065A" w:rsidRPr="002B38BC">
        <w:rPr>
          <w:rFonts w:ascii="Times New Roman" w:hAnsi="Times New Roman" w:cs="Times New Roman"/>
          <w:sz w:val="24"/>
          <w:szCs w:val="24"/>
        </w:rPr>
        <w:t xml:space="preserve"> Н.А.      Педагогические советы проходили</w:t>
      </w:r>
      <w:proofErr w:type="gramEnd"/>
      <w:r w:rsidR="0083065A" w:rsidRPr="002B38BC">
        <w:rPr>
          <w:rFonts w:ascii="Times New Roman" w:hAnsi="Times New Roman" w:cs="Times New Roman"/>
          <w:sz w:val="24"/>
          <w:szCs w:val="24"/>
        </w:rPr>
        <w:t xml:space="preserve"> результативно, в нестандартной форме и носили творческий конструктивный характер.      </w:t>
      </w:r>
    </w:p>
    <w:p w:rsidR="0083065A" w:rsidRPr="002B38BC" w:rsidRDefault="002B38BC" w:rsidP="002B38BC">
      <w:pPr>
        <w:ind w:left="-284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065A" w:rsidRPr="002B38BC">
        <w:rPr>
          <w:rFonts w:ascii="Times New Roman" w:hAnsi="Times New Roman" w:cs="Times New Roman"/>
          <w:sz w:val="24"/>
          <w:szCs w:val="24"/>
        </w:rPr>
        <w:t>Труд работников ДОУ стимулировался и поощрялся надбавками, премиями в соответствии с действующим в МБДОУ Положением о порядке установления доплат и надбавок, отдельные работники представлялись к награждению почетными грамотами Управления образования, Администрации города.</w:t>
      </w:r>
    </w:p>
    <w:p w:rsidR="0083065A" w:rsidRPr="002B38BC" w:rsidRDefault="00B97050" w:rsidP="0083065A">
      <w:pPr>
        <w:ind w:left="-284" w:right="-2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proofErr w:type="spellStart"/>
      <w:r w:rsidRPr="002B38BC">
        <w:rPr>
          <w:rFonts w:ascii="Times New Roman" w:hAnsi="Times New Roman" w:cs="Times New Roman"/>
          <w:sz w:val="24"/>
          <w:szCs w:val="24"/>
        </w:rPr>
        <w:t>Волосенко</w:t>
      </w:r>
      <w:proofErr w:type="spellEnd"/>
      <w:r w:rsidRPr="002B38BC">
        <w:rPr>
          <w:rFonts w:ascii="Times New Roman" w:hAnsi="Times New Roman" w:cs="Times New Roman"/>
          <w:sz w:val="24"/>
          <w:szCs w:val="24"/>
        </w:rPr>
        <w:t xml:space="preserve"> И.П., </w:t>
      </w:r>
      <w:r w:rsidR="0083065A" w:rsidRPr="002B38BC">
        <w:rPr>
          <w:rFonts w:ascii="Times New Roman" w:hAnsi="Times New Roman" w:cs="Times New Roman"/>
          <w:sz w:val="24"/>
          <w:szCs w:val="24"/>
        </w:rPr>
        <w:t xml:space="preserve">музыкальный руководитель Ханазарова В.А.,  участвовали в городском методическом объединении для воспитателей, где получили высокую оценку своего профессионального уровня в успешном внедрении ФГОС </w:t>
      </w:r>
      <w:proofErr w:type="gramStart"/>
      <w:r w:rsidR="0083065A" w:rsidRPr="002B38B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83065A" w:rsidRPr="002B38BC">
        <w:rPr>
          <w:rFonts w:ascii="Times New Roman" w:hAnsi="Times New Roman" w:cs="Times New Roman"/>
          <w:sz w:val="24"/>
          <w:szCs w:val="24"/>
        </w:rPr>
        <w:t>.</w:t>
      </w:r>
    </w:p>
    <w:p w:rsidR="0083065A" w:rsidRPr="002B38BC" w:rsidRDefault="00060E0E" w:rsidP="0083065A">
      <w:pPr>
        <w:ind w:left="-284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Учреждении продолжает работать </w:t>
      </w:r>
      <w:r w:rsidR="0083065A" w:rsidRPr="002B38BC">
        <w:rPr>
          <w:rFonts w:ascii="Times New Roman" w:hAnsi="Times New Roman" w:cs="Times New Roman"/>
          <w:sz w:val="24"/>
          <w:szCs w:val="24"/>
        </w:rPr>
        <w:t xml:space="preserve"> служба охраны труда, осуществляющая </w:t>
      </w:r>
      <w:proofErr w:type="gramStart"/>
      <w:r w:rsidR="0083065A" w:rsidRPr="002B38B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3065A" w:rsidRPr="002B38BC">
        <w:rPr>
          <w:rFonts w:ascii="Times New Roman" w:hAnsi="Times New Roman" w:cs="Times New Roman"/>
          <w:sz w:val="24"/>
          <w:szCs w:val="24"/>
        </w:rPr>
        <w:t xml:space="preserve"> соблюдением правил техники безопасности, профилактическую работу по предупреждению производственного травматизма. В 2016 – 2017  учебном году в детском саду не было случаев травматизма. </w:t>
      </w:r>
    </w:p>
    <w:p w:rsidR="002D4C55" w:rsidRPr="002B38BC" w:rsidRDefault="0083065A" w:rsidP="00B97050">
      <w:pPr>
        <w:ind w:left="-284" w:right="-2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sz w:val="24"/>
          <w:szCs w:val="24"/>
        </w:rPr>
        <w:t xml:space="preserve">     Выводы: в ДОУ 85% педагогов имеют высокую квалификацию, что положительно влияет на уровень, качество и результаты воспитательно-образовательной работы в детском саду. Вместе с тем, большого внимания  и методической помощи требуют молодые кадры, с которыми предстоит  работа по повышению педагогического мастерства, освоению рациональных методов и приемов воспитания и обучения детей.</w:t>
      </w:r>
    </w:p>
    <w:p w:rsidR="00CC3ABC" w:rsidRPr="002B38BC" w:rsidRDefault="00CC3ABC" w:rsidP="00CC3ABC">
      <w:pPr>
        <w:pStyle w:val="a3"/>
        <w:ind w:firstLine="360"/>
        <w:rPr>
          <w:sz w:val="24"/>
          <w:szCs w:val="24"/>
        </w:rPr>
      </w:pPr>
      <w:r w:rsidRPr="002B38BC">
        <w:rPr>
          <w:sz w:val="24"/>
          <w:szCs w:val="24"/>
        </w:rPr>
        <w:t>Уровень квалификации сотрудников МБДОУ</w:t>
      </w:r>
    </w:p>
    <w:p w:rsidR="00CC3ABC" w:rsidRPr="002B38BC" w:rsidRDefault="00CC3ABC" w:rsidP="00CC3ABC">
      <w:pPr>
        <w:pStyle w:val="a3"/>
        <w:jc w:val="both"/>
        <w:rPr>
          <w:b w:val="0"/>
          <w:sz w:val="24"/>
          <w:szCs w:val="24"/>
        </w:rPr>
      </w:pPr>
    </w:p>
    <w:p w:rsidR="00CC3ABC" w:rsidRPr="002B38BC" w:rsidRDefault="002D4C55" w:rsidP="00CC3ABC">
      <w:pPr>
        <w:pStyle w:val="a3"/>
        <w:ind w:firstLine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>В 2016-2017 учебном году на высшую</w:t>
      </w:r>
      <w:r w:rsidR="00CC3ABC" w:rsidRPr="002B38BC">
        <w:rPr>
          <w:b w:val="0"/>
          <w:sz w:val="24"/>
          <w:szCs w:val="24"/>
        </w:rPr>
        <w:t xml:space="preserve"> квали</w:t>
      </w:r>
      <w:r w:rsidR="0009432D" w:rsidRPr="002B38BC">
        <w:rPr>
          <w:b w:val="0"/>
          <w:sz w:val="24"/>
          <w:szCs w:val="24"/>
        </w:rPr>
        <w:t>фи</w:t>
      </w:r>
      <w:r w:rsidRPr="002B38BC">
        <w:rPr>
          <w:b w:val="0"/>
          <w:sz w:val="24"/>
          <w:szCs w:val="24"/>
        </w:rPr>
        <w:t>кационную категорию защитилось 1</w:t>
      </w:r>
      <w:r w:rsidR="00CC3ABC" w:rsidRPr="002B38BC">
        <w:rPr>
          <w:b w:val="0"/>
          <w:sz w:val="24"/>
          <w:szCs w:val="24"/>
        </w:rPr>
        <w:t xml:space="preserve"> педаго</w:t>
      </w:r>
      <w:r w:rsidRPr="002B38BC">
        <w:rPr>
          <w:b w:val="0"/>
          <w:sz w:val="24"/>
          <w:szCs w:val="24"/>
        </w:rPr>
        <w:t>г</w:t>
      </w:r>
      <w:r w:rsidR="0009432D" w:rsidRPr="002B38BC">
        <w:rPr>
          <w:b w:val="0"/>
          <w:sz w:val="24"/>
          <w:szCs w:val="24"/>
        </w:rPr>
        <w:t xml:space="preserve">  –  </w:t>
      </w:r>
      <w:r w:rsidRPr="002B38BC">
        <w:rPr>
          <w:b w:val="0"/>
          <w:sz w:val="24"/>
          <w:szCs w:val="24"/>
        </w:rPr>
        <w:t xml:space="preserve">воспитатель </w:t>
      </w:r>
      <w:proofErr w:type="spellStart"/>
      <w:r w:rsidRPr="002B38BC">
        <w:rPr>
          <w:b w:val="0"/>
          <w:sz w:val="24"/>
          <w:szCs w:val="24"/>
        </w:rPr>
        <w:t>Давидян</w:t>
      </w:r>
      <w:proofErr w:type="spellEnd"/>
      <w:r w:rsidRPr="002B38BC">
        <w:rPr>
          <w:b w:val="0"/>
          <w:sz w:val="24"/>
          <w:szCs w:val="24"/>
        </w:rPr>
        <w:t xml:space="preserve"> А.Т.</w:t>
      </w:r>
      <w:r w:rsidR="0009432D" w:rsidRPr="002B38BC">
        <w:rPr>
          <w:b w:val="0"/>
          <w:sz w:val="24"/>
          <w:szCs w:val="24"/>
        </w:rPr>
        <w:t xml:space="preserve"> </w:t>
      </w:r>
      <w:r w:rsidRPr="002B38BC">
        <w:rPr>
          <w:b w:val="0"/>
          <w:sz w:val="24"/>
          <w:szCs w:val="24"/>
        </w:rPr>
        <w:t>В 2017 - 2018</w:t>
      </w:r>
      <w:r w:rsidR="00CC3ABC" w:rsidRPr="002B38BC">
        <w:rPr>
          <w:b w:val="0"/>
          <w:sz w:val="24"/>
          <w:szCs w:val="24"/>
        </w:rPr>
        <w:t xml:space="preserve"> учебном году планируют защищаться на высшу</w:t>
      </w:r>
      <w:r w:rsidRPr="002B38BC">
        <w:rPr>
          <w:b w:val="0"/>
          <w:sz w:val="24"/>
          <w:szCs w:val="24"/>
        </w:rPr>
        <w:t>ю квалификационную категорию – 1 педагог</w:t>
      </w:r>
      <w:r w:rsidR="00CC3ABC" w:rsidRPr="002B38BC">
        <w:rPr>
          <w:b w:val="0"/>
          <w:sz w:val="24"/>
          <w:szCs w:val="24"/>
        </w:rPr>
        <w:t xml:space="preserve"> и на первую квалифика</w:t>
      </w:r>
      <w:r w:rsidR="0009432D" w:rsidRPr="002B38BC">
        <w:rPr>
          <w:b w:val="0"/>
          <w:sz w:val="24"/>
          <w:szCs w:val="24"/>
        </w:rPr>
        <w:t>ционную категорию 1</w:t>
      </w:r>
      <w:r w:rsidR="00CC3ABC" w:rsidRPr="002B38BC">
        <w:rPr>
          <w:b w:val="0"/>
          <w:sz w:val="24"/>
          <w:szCs w:val="24"/>
        </w:rPr>
        <w:t xml:space="preserve"> педагог. За последние 3 года прошл</w:t>
      </w:r>
      <w:r w:rsidR="0009432D" w:rsidRPr="002B38BC">
        <w:rPr>
          <w:b w:val="0"/>
          <w:sz w:val="24"/>
          <w:szCs w:val="24"/>
        </w:rPr>
        <w:t>и курсы повышения квалификации 10</w:t>
      </w:r>
      <w:r w:rsidR="00CC3ABC" w:rsidRPr="002B38BC">
        <w:rPr>
          <w:b w:val="0"/>
          <w:sz w:val="24"/>
          <w:szCs w:val="24"/>
        </w:rPr>
        <w:t xml:space="preserve"> педагогов. Труд педагогов стимулировался следующим образом: результаты работы оглашались на педагогических советах, опыт работы обобщался и предложен к использованию внутри ДО</w:t>
      </w:r>
      <w:r w:rsidR="0009432D" w:rsidRPr="002B38BC">
        <w:rPr>
          <w:b w:val="0"/>
          <w:sz w:val="24"/>
          <w:szCs w:val="24"/>
        </w:rPr>
        <w:t>У, были объявлены благодарности</w:t>
      </w:r>
      <w:r w:rsidR="00CC3ABC" w:rsidRPr="002B38BC">
        <w:rPr>
          <w:b w:val="0"/>
          <w:sz w:val="24"/>
          <w:szCs w:val="24"/>
        </w:rPr>
        <w:t>, было произведено премирование.</w:t>
      </w:r>
    </w:p>
    <w:p w:rsidR="00CC3ABC" w:rsidRPr="002B38BC" w:rsidRDefault="00CC3ABC" w:rsidP="00CC3ABC">
      <w:pPr>
        <w:pStyle w:val="a3"/>
        <w:ind w:firstLine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В МБДОУ создана служба охраны труда, которая входит в организационно – педагогическую структуру управления ДОУ. Служба осуществляет </w:t>
      </w:r>
      <w:proofErr w:type="gramStart"/>
      <w:r w:rsidRPr="002B38BC">
        <w:rPr>
          <w:b w:val="0"/>
          <w:sz w:val="24"/>
          <w:szCs w:val="24"/>
        </w:rPr>
        <w:t>контроль за</w:t>
      </w:r>
      <w:proofErr w:type="gramEnd"/>
      <w:r w:rsidRPr="002B38BC">
        <w:rPr>
          <w:b w:val="0"/>
          <w:sz w:val="24"/>
          <w:szCs w:val="24"/>
        </w:rPr>
        <w:t xml:space="preserve"> соблюдением правил техники безопасности, организует профилактическую работу по предупреждению производственного травматизма, инструктирует педагогов. Проводятся Дни охраны труда</w:t>
      </w:r>
      <w:r w:rsidR="002D4C55" w:rsidRPr="002B38BC">
        <w:rPr>
          <w:b w:val="0"/>
          <w:sz w:val="24"/>
          <w:szCs w:val="24"/>
        </w:rPr>
        <w:t xml:space="preserve"> по графику. В результате в 2016-2017</w:t>
      </w:r>
      <w:r w:rsidRPr="002B38BC">
        <w:rPr>
          <w:b w:val="0"/>
          <w:sz w:val="24"/>
          <w:szCs w:val="24"/>
        </w:rPr>
        <w:t xml:space="preserve"> учебном году не было ни одного случая травматизма. </w:t>
      </w:r>
    </w:p>
    <w:p w:rsidR="00060E0E" w:rsidRDefault="00CC3ABC" w:rsidP="00CC3ABC">
      <w:pPr>
        <w:pStyle w:val="a3"/>
        <w:ind w:firstLine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>Выводы: Проводимые методической службой МБДОУ открытые мероприятия (семинары, дни профессионального мастерства, мониторинг, методические объединения и др.), активное использование интерактивных технологий в работе с педагогическим коллективом</w:t>
      </w:r>
      <w:r w:rsidR="00060E0E">
        <w:rPr>
          <w:b w:val="0"/>
          <w:sz w:val="24"/>
          <w:szCs w:val="24"/>
        </w:rPr>
        <w:t>,</w:t>
      </w:r>
      <w:r w:rsidRPr="002B38BC">
        <w:rPr>
          <w:b w:val="0"/>
          <w:sz w:val="24"/>
          <w:szCs w:val="24"/>
        </w:rPr>
        <w:t xml:space="preserve">  стимулировали педагогов к повышению своего профессионального уровня. Однако текучесть кадров среди молодых педагогов, не имеющих опыта работы и теоретически слабо подготовленных, частое отсутствие на р</w:t>
      </w:r>
      <w:r w:rsidR="00060E0E">
        <w:rPr>
          <w:b w:val="0"/>
          <w:sz w:val="24"/>
          <w:szCs w:val="24"/>
        </w:rPr>
        <w:t>абочем месте из-за болезни</w:t>
      </w:r>
      <w:r w:rsidRPr="002B38BC">
        <w:rPr>
          <w:b w:val="0"/>
          <w:sz w:val="24"/>
          <w:szCs w:val="24"/>
        </w:rPr>
        <w:t>, привели к затруднениям в работе, что сказалось на качестве пе</w:t>
      </w:r>
      <w:r w:rsidR="0009432D" w:rsidRPr="002B38BC">
        <w:rPr>
          <w:b w:val="0"/>
          <w:sz w:val="24"/>
          <w:szCs w:val="24"/>
        </w:rPr>
        <w:t>дагогического труда.</w:t>
      </w:r>
    </w:p>
    <w:p w:rsidR="00060E0E" w:rsidRDefault="00060E0E" w:rsidP="00CC3ABC">
      <w:pPr>
        <w:pStyle w:val="a3"/>
        <w:ind w:firstLine="720"/>
        <w:jc w:val="both"/>
        <w:rPr>
          <w:b w:val="0"/>
          <w:sz w:val="24"/>
          <w:szCs w:val="24"/>
        </w:rPr>
      </w:pPr>
    </w:p>
    <w:p w:rsidR="00CC3ABC" w:rsidRPr="002B38BC" w:rsidRDefault="0009432D" w:rsidP="00CC3ABC">
      <w:pPr>
        <w:pStyle w:val="a3"/>
        <w:ind w:firstLine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 </w:t>
      </w:r>
    </w:p>
    <w:p w:rsidR="00CC3ABC" w:rsidRPr="002B38BC" w:rsidRDefault="00CC3ABC" w:rsidP="00CC3ABC">
      <w:pPr>
        <w:pStyle w:val="a3"/>
        <w:jc w:val="both"/>
        <w:rPr>
          <w:b w:val="0"/>
          <w:sz w:val="24"/>
          <w:szCs w:val="24"/>
        </w:rPr>
      </w:pPr>
    </w:p>
    <w:p w:rsidR="00CC3ABC" w:rsidRPr="002B38BC" w:rsidRDefault="00CC3ABC" w:rsidP="00CC3ABC">
      <w:pPr>
        <w:pStyle w:val="a3"/>
        <w:ind w:firstLine="720"/>
        <w:rPr>
          <w:sz w:val="24"/>
          <w:szCs w:val="24"/>
        </w:rPr>
      </w:pPr>
      <w:proofErr w:type="gramStart"/>
      <w:r w:rsidRPr="002B38BC">
        <w:rPr>
          <w:sz w:val="24"/>
          <w:szCs w:val="24"/>
          <w:lang w:val="en-US"/>
        </w:rPr>
        <w:t>V</w:t>
      </w:r>
      <w:r w:rsidRPr="002B38BC">
        <w:rPr>
          <w:sz w:val="24"/>
          <w:szCs w:val="24"/>
        </w:rPr>
        <w:t>. АНАЛИЗ РАБОТЫ С РОДИТЕЛЯМИ.</w:t>
      </w:r>
      <w:proofErr w:type="gramEnd"/>
    </w:p>
    <w:p w:rsidR="00CC3ABC" w:rsidRPr="002B38BC" w:rsidRDefault="00CC3ABC" w:rsidP="00CC3ABC">
      <w:pPr>
        <w:pStyle w:val="a3"/>
        <w:ind w:firstLine="720"/>
        <w:rPr>
          <w:sz w:val="24"/>
          <w:szCs w:val="24"/>
        </w:rPr>
      </w:pPr>
    </w:p>
    <w:p w:rsidR="00CC3ABC" w:rsidRPr="002B38BC" w:rsidRDefault="00CC3ABC" w:rsidP="00CC3ABC">
      <w:pPr>
        <w:pStyle w:val="a3"/>
        <w:ind w:left="360" w:firstLine="348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>Работа с родителями в течение учебного года строилась по плану уч</w:t>
      </w:r>
      <w:r w:rsidR="002D4C55" w:rsidRPr="002B38BC">
        <w:rPr>
          <w:b w:val="0"/>
          <w:sz w:val="24"/>
          <w:szCs w:val="24"/>
        </w:rPr>
        <w:t>реждения, проводились нетрадиционные</w:t>
      </w:r>
      <w:r w:rsidRPr="002B38BC">
        <w:rPr>
          <w:b w:val="0"/>
          <w:sz w:val="24"/>
          <w:szCs w:val="24"/>
        </w:rPr>
        <w:t xml:space="preserve"> родительские собрания в группах, конференции, </w:t>
      </w:r>
      <w:r w:rsidR="00060E0E">
        <w:rPr>
          <w:b w:val="0"/>
          <w:sz w:val="24"/>
          <w:szCs w:val="24"/>
        </w:rPr>
        <w:t xml:space="preserve"> </w:t>
      </w:r>
      <w:r w:rsidRPr="002B38BC">
        <w:rPr>
          <w:b w:val="0"/>
          <w:sz w:val="24"/>
          <w:szCs w:val="24"/>
        </w:rPr>
        <w:t xml:space="preserve"> совместные праздники</w:t>
      </w:r>
      <w:r w:rsidR="00826528" w:rsidRPr="002B38BC">
        <w:rPr>
          <w:b w:val="0"/>
          <w:sz w:val="24"/>
          <w:szCs w:val="24"/>
        </w:rPr>
        <w:t xml:space="preserve">, </w:t>
      </w:r>
      <w:r w:rsidRPr="002B38BC">
        <w:rPr>
          <w:b w:val="0"/>
          <w:sz w:val="24"/>
          <w:szCs w:val="24"/>
        </w:rPr>
        <w:t xml:space="preserve">и т.д. </w:t>
      </w:r>
    </w:p>
    <w:p w:rsidR="00CC3ABC" w:rsidRPr="002B38BC" w:rsidRDefault="00CC3ABC" w:rsidP="00CC3ABC">
      <w:pPr>
        <w:pStyle w:val="a3"/>
        <w:ind w:left="360" w:firstLine="348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>Но вместе с тем анализ сложившейся практики показал, что не всегда взаимодействие педагогов с родителями эффективно и направлено на решение задачи объединения усилий семьи и детского сада для воспитания и развития детей. Воспитатели (особенно молодые) не всегда умеют психологически грамотно построить беседу, избежать ранящих родителей оценочных суждений о ребенке, точно и понятно описать характер проблемы. Не всегда правильно выбирают воспитатели и стиль общения с родителями. Не всегда соблюдаются ограничения  на обсуждение других сотрудников и ситуации в детском саду. В конечном счете, это вредит репутации и имиджу учреждения и самого воспитателя, снижает уважение к детскому саду и готовность ценить труд и заботу коллектива по отношению к ребенку. Для профилактики подобных ошибок была проделана большая работа с воспитателями по повышению педагогической</w:t>
      </w:r>
      <w:r w:rsidR="00060E0E">
        <w:rPr>
          <w:b w:val="0"/>
          <w:sz w:val="24"/>
          <w:szCs w:val="24"/>
        </w:rPr>
        <w:t xml:space="preserve"> компетенции</w:t>
      </w:r>
      <w:r w:rsidRPr="002B38BC">
        <w:rPr>
          <w:b w:val="0"/>
          <w:sz w:val="24"/>
          <w:szCs w:val="24"/>
        </w:rPr>
        <w:t xml:space="preserve"> и пси</w:t>
      </w:r>
      <w:r w:rsidR="00826528" w:rsidRPr="002B38BC">
        <w:rPr>
          <w:b w:val="0"/>
          <w:sz w:val="24"/>
          <w:szCs w:val="24"/>
        </w:rPr>
        <w:t>хологической культуры. В 2017-2018  учебном  году</w:t>
      </w:r>
      <w:r w:rsidRPr="002B38BC">
        <w:rPr>
          <w:b w:val="0"/>
          <w:sz w:val="24"/>
          <w:szCs w:val="24"/>
        </w:rPr>
        <w:t xml:space="preserve">  </w:t>
      </w:r>
      <w:r w:rsidR="00826528" w:rsidRPr="002B38BC">
        <w:rPr>
          <w:b w:val="0"/>
          <w:sz w:val="24"/>
          <w:szCs w:val="24"/>
        </w:rPr>
        <w:t xml:space="preserve">запланированы </w:t>
      </w:r>
      <w:r w:rsidRPr="002B38BC">
        <w:rPr>
          <w:b w:val="0"/>
          <w:sz w:val="24"/>
          <w:szCs w:val="24"/>
        </w:rPr>
        <w:t xml:space="preserve"> проблемные семинары и семинары-практикумы. Дни открытых дверей и совместные мероприятия способствовали привлечению родителей к сотрудничеству, повышению у них интереса к успехам их детей. Для определения качества работы и перспектив развития учреждения нам необходимо знать и учитывать мнение каждой семьи. С этой целью в конце учебного года было пр</w:t>
      </w:r>
      <w:r w:rsidR="00826528" w:rsidRPr="002B38BC">
        <w:rPr>
          <w:b w:val="0"/>
          <w:sz w:val="24"/>
          <w:szCs w:val="24"/>
        </w:rPr>
        <w:t>оведено анкетирование родителей, целью которого было выяснить мнение родителей о том,</w:t>
      </w:r>
      <w:r w:rsidR="00060E0E">
        <w:rPr>
          <w:b w:val="0"/>
          <w:sz w:val="24"/>
          <w:szCs w:val="24"/>
        </w:rPr>
        <w:t xml:space="preserve"> </w:t>
      </w:r>
      <w:r w:rsidR="00826528" w:rsidRPr="002B38BC">
        <w:rPr>
          <w:b w:val="0"/>
          <w:sz w:val="24"/>
          <w:szCs w:val="24"/>
        </w:rPr>
        <w:t>насколько в</w:t>
      </w:r>
      <w:r w:rsidR="00060E0E">
        <w:rPr>
          <w:b w:val="0"/>
          <w:sz w:val="24"/>
          <w:szCs w:val="24"/>
        </w:rPr>
        <w:t>ыполняется</w:t>
      </w:r>
      <w:r w:rsidR="00826528" w:rsidRPr="002B38BC">
        <w:rPr>
          <w:b w:val="0"/>
          <w:sz w:val="24"/>
          <w:szCs w:val="24"/>
        </w:rPr>
        <w:t xml:space="preserve"> их пожелания и требования при организации </w:t>
      </w:r>
      <w:r w:rsidR="00060E0E" w:rsidRPr="002B38BC">
        <w:rPr>
          <w:b w:val="0"/>
          <w:sz w:val="24"/>
          <w:szCs w:val="24"/>
        </w:rPr>
        <w:t>образовательных</w:t>
      </w:r>
      <w:r w:rsidR="00826528" w:rsidRPr="002B38BC">
        <w:rPr>
          <w:b w:val="0"/>
          <w:sz w:val="24"/>
          <w:szCs w:val="24"/>
        </w:rPr>
        <w:t xml:space="preserve"> и воспитательных услуг в ДОУ.</w:t>
      </w:r>
      <w:r w:rsidRPr="002B38BC">
        <w:rPr>
          <w:b w:val="0"/>
          <w:sz w:val="24"/>
          <w:szCs w:val="24"/>
        </w:rPr>
        <w:t xml:space="preserve"> В результате анализа были получены следующие данные: </w:t>
      </w:r>
    </w:p>
    <w:p w:rsidR="00CC3ABC" w:rsidRPr="002B38BC" w:rsidRDefault="00CC3ABC" w:rsidP="00CC3AB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sz w:val="24"/>
          <w:szCs w:val="24"/>
        </w:rPr>
        <w:t>1.</w:t>
      </w:r>
      <w:r w:rsidR="00826528" w:rsidRPr="002B38BC">
        <w:rPr>
          <w:rFonts w:ascii="Times New Roman" w:hAnsi="Times New Roman" w:cs="Times New Roman"/>
          <w:sz w:val="24"/>
          <w:szCs w:val="24"/>
        </w:rPr>
        <w:t>Удовлетворённость качеством, пр</w:t>
      </w:r>
      <w:r w:rsidRPr="002B38BC">
        <w:rPr>
          <w:rFonts w:ascii="Times New Roman" w:hAnsi="Times New Roman" w:cs="Times New Roman"/>
          <w:sz w:val="24"/>
          <w:szCs w:val="24"/>
        </w:rPr>
        <w:t>е</w:t>
      </w:r>
      <w:r w:rsidR="00826528" w:rsidRPr="002B38BC">
        <w:rPr>
          <w:rFonts w:ascii="Times New Roman" w:hAnsi="Times New Roman" w:cs="Times New Roman"/>
          <w:sz w:val="24"/>
          <w:szCs w:val="24"/>
        </w:rPr>
        <w:t>доставляемых услуг:  95</w:t>
      </w:r>
      <w:r w:rsidR="0009432D" w:rsidRPr="002B38BC">
        <w:rPr>
          <w:rFonts w:ascii="Times New Roman" w:hAnsi="Times New Roman" w:cs="Times New Roman"/>
          <w:sz w:val="24"/>
          <w:szCs w:val="24"/>
        </w:rPr>
        <w:t>,5</w:t>
      </w:r>
      <w:r w:rsidRPr="002B38BC">
        <w:rPr>
          <w:rFonts w:ascii="Times New Roman" w:hAnsi="Times New Roman" w:cs="Times New Roman"/>
          <w:sz w:val="24"/>
          <w:szCs w:val="24"/>
        </w:rPr>
        <w:t xml:space="preserve"> % родителей.</w:t>
      </w:r>
    </w:p>
    <w:p w:rsidR="00CC3ABC" w:rsidRPr="002B38BC" w:rsidRDefault="0009432D" w:rsidP="00CC3AB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sz w:val="24"/>
          <w:szCs w:val="24"/>
        </w:rPr>
        <w:t>2.</w:t>
      </w:r>
      <w:r w:rsidR="00826528" w:rsidRPr="002B38BC">
        <w:rPr>
          <w:rFonts w:ascii="Times New Roman" w:hAnsi="Times New Roman" w:cs="Times New Roman"/>
          <w:sz w:val="24"/>
          <w:szCs w:val="24"/>
        </w:rPr>
        <w:t>Оздоровительная работа в ДОУ</w:t>
      </w:r>
      <w:r w:rsidRPr="002B38BC">
        <w:rPr>
          <w:rFonts w:ascii="Times New Roman" w:hAnsi="Times New Roman" w:cs="Times New Roman"/>
          <w:sz w:val="24"/>
          <w:szCs w:val="24"/>
        </w:rPr>
        <w:t xml:space="preserve">–  </w:t>
      </w:r>
      <w:r w:rsidR="00826528" w:rsidRPr="002B38BC">
        <w:rPr>
          <w:rFonts w:ascii="Times New Roman" w:hAnsi="Times New Roman" w:cs="Times New Roman"/>
          <w:sz w:val="24"/>
          <w:szCs w:val="24"/>
        </w:rPr>
        <w:t>88</w:t>
      </w:r>
      <w:r w:rsidR="00CC3ABC" w:rsidRPr="002B38BC">
        <w:rPr>
          <w:rFonts w:ascii="Times New Roman" w:hAnsi="Times New Roman" w:cs="Times New Roman"/>
          <w:sz w:val="24"/>
          <w:szCs w:val="24"/>
        </w:rPr>
        <w:t xml:space="preserve"> % родителей.</w:t>
      </w:r>
    </w:p>
    <w:p w:rsidR="00826528" w:rsidRPr="002B38BC" w:rsidRDefault="00CC3ABC" w:rsidP="00CC3AB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sz w:val="24"/>
          <w:szCs w:val="24"/>
        </w:rPr>
        <w:t xml:space="preserve">3. </w:t>
      </w:r>
      <w:r w:rsidR="00826528" w:rsidRPr="002B38BC">
        <w:rPr>
          <w:rFonts w:ascii="Times New Roman" w:hAnsi="Times New Roman" w:cs="Times New Roman"/>
          <w:sz w:val="24"/>
          <w:szCs w:val="24"/>
        </w:rPr>
        <w:t>Мероприятия совместной деятельности детей и родителей – 95 %</w:t>
      </w:r>
    </w:p>
    <w:p w:rsidR="003200B7" w:rsidRPr="002B38BC" w:rsidRDefault="00826528" w:rsidP="00CC3AB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sz w:val="24"/>
          <w:szCs w:val="24"/>
        </w:rPr>
        <w:t xml:space="preserve">4. Удовлетворённость компетентной помощью работников ДОУ по </w:t>
      </w:r>
      <w:r w:rsidR="003200B7" w:rsidRPr="002B38BC">
        <w:rPr>
          <w:rFonts w:ascii="Times New Roman" w:hAnsi="Times New Roman" w:cs="Times New Roman"/>
          <w:sz w:val="24"/>
          <w:szCs w:val="24"/>
        </w:rPr>
        <w:t>вопросам здоровья и развития ребёнка – 96 %</w:t>
      </w:r>
    </w:p>
    <w:p w:rsidR="00CC3ABC" w:rsidRPr="002B38BC" w:rsidRDefault="003200B7" w:rsidP="00CC3AB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38BC">
        <w:rPr>
          <w:rFonts w:ascii="Times New Roman" w:hAnsi="Times New Roman" w:cs="Times New Roman"/>
          <w:sz w:val="24"/>
          <w:szCs w:val="24"/>
        </w:rPr>
        <w:t>Общий</w:t>
      </w:r>
      <w:proofErr w:type="gramEnd"/>
      <w:r w:rsidRPr="002B38BC">
        <w:rPr>
          <w:rFonts w:ascii="Times New Roman" w:hAnsi="Times New Roman" w:cs="Times New Roman"/>
          <w:sz w:val="24"/>
          <w:szCs w:val="24"/>
        </w:rPr>
        <w:t xml:space="preserve"> </w:t>
      </w:r>
      <w:r w:rsidR="0020728D" w:rsidRPr="002B38BC">
        <w:rPr>
          <w:rFonts w:ascii="Times New Roman" w:hAnsi="Times New Roman" w:cs="Times New Roman"/>
          <w:sz w:val="24"/>
          <w:szCs w:val="24"/>
        </w:rPr>
        <w:t xml:space="preserve">  </w:t>
      </w:r>
      <w:r w:rsidRPr="002B38BC">
        <w:rPr>
          <w:rFonts w:ascii="Times New Roman" w:hAnsi="Times New Roman" w:cs="Times New Roman"/>
          <w:sz w:val="24"/>
          <w:szCs w:val="24"/>
        </w:rPr>
        <w:t xml:space="preserve">% удовлетворённости </w:t>
      </w:r>
      <w:r w:rsidR="0020728D" w:rsidRPr="002B38BC">
        <w:rPr>
          <w:rFonts w:ascii="Times New Roman" w:hAnsi="Times New Roman" w:cs="Times New Roman"/>
          <w:sz w:val="24"/>
          <w:szCs w:val="24"/>
        </w:rPr>
        <w:t xml:space="preserve">- </w:t>
      </w:r>
      <w:r w:rsidRPr="002B38BC">
        <w:rPr>
          <w:rFonts w:ascii="Times New Roman" w:hAnsi="Times New Roman" w:cs="Times New Roman"/>
          <w:sz w:val="24"/>
          <w:szCs w:val="24"/>
        </w:rPr>
        <w:t>94,2%</w:t>
      </w:r>
    </w:p>
    <w:p w:rsidR="00CC3ABC" w:rsidRPr="002B38BC" w:rsidRDefault="00CC3ABC" w:rsidP="00CC3A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sz w:val="24"/>
          <w:szCs w:val="24"/>
        </w:rPr>
        <w:t>Данные анкетирования свидетельствуют о том, что большинство родите</w:t>
      </w:r>
      <w:r w:rsidR="003200B7" w:rsidRPr="002B38BC">
        <w:rPr>
          <w:rFonts w:ascii="Times New Roman" w:hAnsi="Times New Roman" w:cs="Times New Roman"/>
          <w:sz w:val="24"/>
          <w:szCs w:val="24"/>
        </w:rPr>
        <w:t xml:space="preserve">лей (94,2 </w:t>
      </w:r>
      <w:r w:rsidR="0009432D" w:rsidRPr="002B38BC">
        <w:rPr>
          <w:rFonts w:ascii="Times New Roman" w:hAnsi="Times New Roman" w:cs="Times New Roman"/>
          <w:sz w:val="24"/>
          <w:szCs w:val="24"/>
        </w:rPr>
        <w:t xml:space="preserve">%) </w:t>
      </w:r>
      <w:r w:rsidRPr="002B38BC">
        <w:rPr>
          <w:rFonts w:ascii="Times New Roman" w:hAnsi="Times New Roman" w:cs="Times New Roman"/>
          <w:sz w:val="24"/>
          <w:szCs w:val="24"/>
        </w:rPr>
        <w:t xml:space="preserve">удовлетворены качеством предоставляемых бюджетных услуг. По сравнению с предыдущим годом удовлетворенность родителей находится на прежнем высоком уровне.  </w:t>
      </w:r>
    </w:p>
    <w:p w:rsidR="00CC3ABC" w:rsidRPr="002B38BC" w:rsidRDefault="00CC3ABC" w:rsidP="00CC3ABC">
      <w:pPr>
        <w:pStyle w:val="a3"/>
        <w:ind w:firstLine="720"/>
        <w:rPr>
          <w:sz w:val="24"/>
          <w:szCs w:val="24"/>
        </w:rPr>
      </w:pPr>
      <w:r w:rsidRPr="002B38BC">
        <w:rPr>
          <w:sz w:val="24"/>
          <w:szCs w:val="24"/>
          <w:lang w:val="en-US"/>
        </w:rPr>
        <w:t>VI</w:t>
      </w:r>
      <w:r w:rsidRPr="002B38BC">
        <w:rPr>
          <w:sz w:val="24"/>
          <w:szCs w:val="24"/>
        </w:rPr>
        <w:t>. АНАЛИЗ МАТЕРИАЛЬНО – ТЕХНИЧЕСКОГО И ФИНАНСОВОГО ОБЕСПЕЧЕНИЯ ДЕЯТЕЛЬНОСТИ</w:t>
      </w:r>
    </w:p>
    <w:p w:rsidR="00CC3ABC" w:rsidRPr="002B38BC" w:rsidRDefault="00CC3ABC" w:rsidP="00CC3ABC">
      <w:pPr>
        <w:pStyle w:val="a3"/>
        <w:ind w:firstLine="720"/>
        <w:rPr>
          <w:b w:val="0"/>
          <w:sz w:val="24"/>
          <w:szCs w:val="24"/>
        </w:rPr>
      </w:pPr>
    </w:p>
    <w:p w:rsidR="00CC3ABC" w:rsidRPr="002B38BC" w:rsidRDefault="00CC3ABC" w:rsidP="00CC3ABC">
      <w:pPr>
        <w:pStyle w:val="a3"/>
        <w:ind w:firstLine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В основном санитарные нормы и правила соблюдаются, детская мебель (столы и стульчики)  заменена во всех группах, и поэтому всегда удается соблюдать ростовые показатели и выдерживать нужную маркировку.   Отремонтировано уличное освещение. Нормы пожарной безопасности при содержании МБДОУ  не нарушаются, первичными средствами пожаротушения МБДОУ обеспечено полностью. Материально–техническое состояние МБДОУ удовлетворительное, позволяет выполнить минимум санитарных и </w:t>
      </w:r>
      <w:r w:rsidRPr="002B38BC">
        <w:rPr>
          <w:b w:val="0"/>
          <w:sz w:val="24"/>
          <w:szCs w:val="24"/>
        </w:rPr>
        <w:lastRenderedPageBreak/>
        <w:t>противопожарных норм, требуемых для содержания МБДОУ. Для улучшения необходимо:</w:t>
      </w:r>
    </w:p>
    <w:p w:rsidR="00CC3ABC" w:rsidRPr="002B38BC" w:rsidRDefault="003200B7" w:rsidP="00CC3ABC">
      <w:pPr>
        <w:pStyle w:val="a3"/>
        <w:ind w:left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1. </w:t>
      </w:r>
      <w:r w:rsidR="00CC3ABC" w:rsidRPr="002B38BC">
        <w:rPr>
          <w:b w:val="0"/>
          <w:sz w:val="24"/>
          <w:szCs w:val="24"/>
        </w:rPr>
        <w:t>Продолжить приобретение детск</w:t>
      </w:r>
      <w:r w:rsidR="0009432D" w:rsidRPr="002B38BC">
        <w:rPr>
          <w:b w:val="0"/>
          <w:sz w:val="24"/>
          <w:szCs w:val="24"/>
        </w:rPr>
        <w:t>ой мебели -  заявка подается в у</w:t>
      </w:r>
      <w:r w:rsidR="00CC3ABC" w:rsidRPr="002B38BC">
        <w:rPr>
          <w:b w:val="0"/>
          <w:sz w:val="24"/>
          <w:szCs w:val="24"/>
        </w:rPr>
        <w:t>правление образования</w:t>
      </w:r>
      <w:r w:rsidR="0009432D" w:rsidRPr="002B38BC">
        <w:rPr>
          <w:b w:val="0"/>
          <w:sz w:val="24"/>
          <w:szCs w:val="24"/>
        </w:rPr>
        <w:t xml:space="preserve"> администрации </w:t>
      </w:r>
      <w:proofErr w:type="gramStart"/>
      <w:r w:rsidR="0009432D" w:rsidRPr="002B38BC">
        <w:rPr>
          <w:b w:val="0"/>
          <w:sz w:val="24"/>
          <w:szCs w:val="24"/>
        </w:rPr>
        <w:t>г</w:t>
      </w:r>
      <w:proofErr w:type="gramEnd"/>
      <w:r w:rsidR="0009432D" w:rsidRPr="002B38BC">
        <w:rPr>
          <w:b w:val="0"/>
          <w:sz w:val="24"/>
          <w:szCs w:val="24"/>
        </w:rPr>
        <w:t>. Ессентуки</w:t>
      </w:r>
      <w:r w:rsidR="00CC3ABC" w:rsidRPr="002B38BC">
        <w:rPr>
          <w:b w:val="0"/>
          <w:sz w:val="24"/>
          <w:szCs w:val="24"/>
        </w:rPr>
        <w:t xml:space="preserve"> на   протяжении последних 5 лет.</w:t>
      </w:r>
    </w:p>
    <w:p w:rsidR="003200B7" w:rsidRPr="002B38BC" w:rsidRDefault="003200B7" w:rsidP="00CC3ABC">
      <w:pPr>
        <w:pStyle w:val="a3"/>
        <w:ind w:left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2. Произвести капитальный ремонт фасадов </w:t>
      </w:r>
      <w:proofErr w:type="gramStart"/>
      <w:r w:rsidRPr="002B38BC">
        <w:rPr>
          <w:b w:val="0"/>
          <w:sz w:val="24"/>
          <w:szCs w:val="24"/>
        </w:rPr>
        <w:t>здании</w:t>
      </w:r>
      <w:proofErr w:type="gramEnd"/>
      <w:r w:rsidRPr="002B38BC">
        <w:rPr>
          <w:b w:val="0"/>
          <w:sz w:val="24"/>
          <w:szCs w:val="24"/>
        </w:rPr>
        <w:t xml:space="preserve"> и лестниц всех здании МБДОУ.</w:t>
      </w:r>
    </w:p>
    <w:p w:rsidR="003200B7" w:rsidRPr="002B38BC" w:rsidRDefault="003200B7" w:rsidP="00CC3ABC">
      <w:pPr>
        <w:pStyle w:val="a3"/>
        <w:ind w:left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3. Произвести капитальный ремонт групповых </w:t>
      </w:r>
      <w:proofErr w:type="gramStart"/>
      <w:r w:rsidRPr="002B38BC">
        <w:rPr>
          <w:b w:val="0"/>
          <w:sz w:val="24"/>
          <w:szCs w:val="24"/>
        </w:rPr>
        <w:t>помещении</w:t>
      </w:r>
      <w:proofErr w:type="gramEnd"/>
      <w:r w:rsidRPr="002B38BC">
        <w:rPr>
          <w:b w:val="0"/>
          <w:sz w:val="24"/>
          <w:szCs w:val="24"/>
        </w:rPr>
        <w:t xml:space="preserve">, моечных с заменой труб и сантехники, туалетов. </w:t>
      </w:r>
    </w:p>
    <w:p w:rsidR="003200B7" w:rsidRPr="002B38BC" w:rsidRDefault="003200B7" w:rsidP="00CC3ABC">
      <w:pPr>
        <w:pStyle w:val="a3"/>
        <w:ind w:left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4. Произвести  ремонт фундамента и </w:t>
      </w:r>
      <w:proofErr w:type="gramStart"/>
      <w:r w:rsidRPr="002B38BC">
        <w:rPr>
          <w:b w:val="0"/>
          <w:sz w:val="24"/>
          <w:szCs w:val="24"/>
        </w:rPr>
        <w:t>групповых</w:t>
      </w:r>
      <w:proofErr w:type="gramEnd"/>
      <w:r w:rsidRPr="002B38BC">
        <w:rPr>
          <w:b w:val="0"/>
          <w:sz w:val="24"/>
          <w:szCs w:val="24"/>
        </w:rPr>
        <w:t xml:space="preserve"> помещении.</w:t>
      </w:r>
    </w:p>
    <w:p w:rsidR="003200B7" w:rsidRPr="002B38BC" w:rsidRDefault="003200B7" w:rsidP="00CC3ABC">
      <w:pPr>
        <w:pStyle w:val="a3"/>
        <w:ind w:left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>5. Произвести  ремонт системы отопления, установить расширительный бак.</w:t>
      </w:r>
    </w:p>
    <w:p w:rsidR="00C223E1" w:rsidRPr="002B38BC" w:rsidRDefault="003200B7" w:rsidP="00CC3ABC">
      <w:pPr>
        <w:pStyle w:val="a3"/>
        <w:ind w:left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6. </w:t>
      </w:r>
      <w:r w:rsidR="00ED4488" w:rsidRPr="002B38BC">
        <w:rPr>
          <w:b w:val="0"/>
          <w:sz w:val="24"/>
          <w:szCs w:val="24"/>
        </w:rPr>
        <w:t>Требуется асфальтировка участков групп и отдельных фрагментов на территории МБДОУ.</w:t>
      </w:r>
    </w:p>
    <w:p w:rsidR="00ED4488" w:rsidRPr="002B38BC" w:rsidRDefault="00ED4488" w:rsidP="00CC3ABC">
      <w:pPr>
        <w:pStyle w:val="a3"/>
        <w:ind w:left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>7.Увеличить объем  приобретаемых</w:t>
      </w:r>
      <w:r w:rsidR="00B240DB" w:rsidRPr="002B38BC">
        <w:rPr>
          <w:b w:val="0"/>
          <w:sz w:val="24"/>
          <w:szCs w:val="24"/>
        </w:rPr>
        <w:t xml:space="preserve"> чистящих</w:t>
      </w:r>
      <w:r w:rsidR="00762496" w:rsidRPr="002B38BC">
        <w:rPr>
          <w:b w:val="0"/>
          <w:sz w:val="24"/>
          <w:szCs w:val="24"/>
        </w:rPr>
        <w:t>,</w:t>
      </w:r>
      <w:r w:rsidR="00B240DB" w:rsidRPr="002B38BC">
        <w:rPr>
          <w:b w:val="0"/>
          <w:sz w:val="24"/>
          <w:szCs w:val="24"/>
        </w:rPr>
        <w:t xml:space="preserve"> </w:t>
      </w:r>
      <w:r w:rsidRPr="002B38BC">
        <w:rPr>
          <w:b w:val="0"/>
          <w:sz w:val="24"/>
          <w:szCs w:val="24"/>
        </w:rPr>
        <w:t>моющих</w:t>
      </w:r>
      <w:r w:rsidR="00762496" w:rsidRPr="002B38BC">
        <w:rPr>
          <w:b w:val="0"/>
          <w:sz w:val="24"/>
          <w:szCs w:val="24"/>
        </w:rPr>
        <w:t>,</w:t>
      </w:r>
      <w:r w:rsidR="00B240DB" w:rsidRPr="002B38BC">
        <w:rPr>
          <w:b w:val="0"/>
          <w:sz w:val="24"/>
          <w:szCs w:val="24"/>
        </w:rPr>
        <w:t xml:space="preserve"> </w:t>
      </w:r>
      <w:r w:rsidR="00060E0E" w:rsidRPr="002B38BC">
        <w:rPr>
          <w:b w:val="0"/>
          <w:sz w:val="24"/>
          <w:szCs w:val="24"/>
        </w:rPr>
        <w:t>дезинфицирующих</w:t>
      </w:r>
      <w:r w:rsidRPr="002B38BC">
        <w:rPr>
          <w:b w:val="0"/>
          <w:sz w:val="24"/>
          <w:szCs w:val="24"/>
        </w:rPr>
        <w:t xml:space="preserve"> средств</w:t>
      </w:r>
      <w:r w:rsidR="00B240DB" w:rsidRPr="002B38BC">
        <w:rPr>
          <w:b w:val="0"/>
          <w:sz w:val="24"/>
          <w:szCs w:val="24"/>
        </w:rPr>
        <w:t>.</w:t>
      </w:r>
    </w:p>
    <w:p w:rsidR="00B240DB" w:rsidRPr="002B38BC" w:rsidRDefault="00B240DB" w:rsidP="00CC3ABC">
      <w:pPr>
        <w:pStyle w:val="a3"/>
        <w:ind w:left="720"/>
        <w:jc w:val="both"/>
        <w:rPr>
          <w:b w:val="0"/>
          <w:sz w:val="24"/>
          <w:szCs w:val="24"/>
        </w:rPr>
      </w:pPr>
      <w:r w:rsidRPr="002B38BC">
        <w:rPr>
          <w:b w:val="0"/>
          <w:sz w:val="24"/>
          <w:szCs w:val="24"/>
        </w:rPr>
        <w:t xml:space="preserve">8. Требуется приобрести оснастить группы </w:t>
      </w:r>
      <w:proofErr w:type="spellStart"/>
      <w:r w:rsidRPr="002B38BC">
        <w:rPr>
          <w:b w:val="0"/>
          <w:sz w:val="24"/>
          <w:szCs w:val="24"/>
        </w:rPr>
        <w:t>игрушками</w:t>
      </w:r>
      <w:proofErr w:type="gramStart"/>
      <w:r w:rsidRPr="002B38BC">
        <w:rPr>
          <w:b w:val="0"/>
          <w:sz w:val="24"/>
          <w:szCs w:val="24"/>
        </w:rPr>
        <w:t>,и</w:t>
      </w:r>
      <w:proofErr w:type="gramEnd"/>
      <w:r w:rsidRPr="002B38BC">
        <w:rPr>
          <w:b w:val="0"/>
          <w:sz w:val="24"/>
          <w:szCs w:val="24"/>
        </w:rPr>
        <w:t>гровыми</w:t>
      </w:r>
      <w:proofErr w:type="spellEnd"/>
      <w:r w:rsidRPr="002B38BC">
        <w:rPr>
          <w:b w:val="0"/>
          <w:sz w:val="24"/>
          <w:szCs w:val="24"/>
        </w:rPr>
        <w:t xml:space="preserve"> пособиями и оборудованием  в соответствии с требованиями основной общей образовательной программы и  ФГОС  ДО.</w:t>
      </w:r>
    </w:p>
    <w:p w:rsidR="00044745" w:rsidRPr="002B38BC" w:rsidRDefault="00044745" w:rsidP="00CC3ABC">
      <w:pPr>
        <w:pStyle w:val="a3"/>
        <w:ind w:left="720"/>
        <w:jc w:val="both"/>
        <w:rPr>
          <w:b w:val="0"/>
          <w:sz w:val="24"/>
          <w:szCs w:val="24"/>
        </w:rPr>
      </w:pPr>
    </w:p>
    <w:p w:rsidR="00044745" w:rsidRPr="002B38BC" w:rsidRDefault="00044745" w:rsidP="00CC3ABC">
      <w:pPr>
        <w:pStyle w:val="a3"/>
        <w:ind w:left="720"/>
        <w:jc w:val="both"/>
        <w:rPr>
          <w:b w:val="0"/>
          <w:sz w:val="24"/>
          <w:szCs w:val="24"/>
        </w:rPr>
      </w:pPr>
    </w:p>
    <w:p w:rsidR="00B240DB" w:rsidRPr="002B38BC" w:rsidRDefault="00B240DB" w:rsidP="00BE4C10">
      <w:pPr>
        <w:pStyle w:val="a3"/>
        <w:ind w:left="720"/>
        <w:rPr>
          <w:sz w:val="24"/>
          <w:szCs w:val="24"/>
          <w:u w:val="single"/>
        </w:rPr>
      </w:pPr>
      <w:r w:rsidRPr="002B38BC">
        <w:rPr>
          <w:sz w:val="24"/>
          <w:szCs w:val="24"/>
          <w:u w:val="single"/>
        </w:rPr>
        <w:t xml:space="preserve">Выводы и задачи </w:t>
      </w:r>
      <w:r w:rsidR="00044745" w:rsidRPr="002B38BC">
        <w:rPr>
          <w:sz w:val="24"/>
          <w:szCs w:val="24"/>
          <w:u w:val="single"/>
        </w:rPr>
        <w:t>на 2017-2018 учебный год</w:t>
      </w:r>
    </w:p>
    <w:p w:rsidR="00BE4C10" w:rsidRPr="002B38BC" w:rsidRDefault="00BE4C10" w:rsidP="00BE4C10">
      <w:pPr>
        <w:pStyle w:val="a3"/>
        <w:ind w:left="720"/>
        <w:rPr>
          <w:sz w:val="24"/>
          <w:szCs w:val="24"/>
          <w:u w:val="single"/>
        </w:rPr>
      </w:pPr>
    </w:p>
    <w:p w:rsidR="00044745" w:rsidRPr="002B38BC" w:rsidRDefault="002B38BC" w:rsidP="002B38BC">
      <w:pPr>
        <w:pStyle w:val="a3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44745" w:rsidRPr="002B38BC">
        <w:rPr>
          <w:sz w:val="24"/>
          <w:szCs w:val="24"/>
        </w:rPr>
        <w:t xml:space="preserve"> </w:t>
      </w:r>
      <w:r w:rsidR="00044745" w:rsidRPr="002B38BC">
        <w:rPr>
          <w:b w:val="0"/>
          <w:sz w:val="24"/>
          <w:szCs w:val="24"/>
        </w:rPr>
        <w:t xml:space="preserve">В целом работу коллектива МБДОУ №17 «Ромашка» можно признать удовлетворительной. Исходя из анализа </w:t>
      </w:r>
      <w:r w:rsidR="00BE4C10" w:rsidRPr="002B38BC">
        <w:rPr>
          <w:b w:val="0"/>
          <w:sz w:val="24"/>
          <w:szCs w:val="24"/>
        </w:rPr>
        <w:t xml:space="preserve">деятельности за 2016-2017 </w:t>
      </w:r>
      <w:proofErr w:type="spellStart"/>
      <w:r w:rsidR="00BE4C10" w:rsidRPr="002B38BC">
        <w:rPr>
          <w:b w:val="0"/>
          <w:sz w:val="24"/>
          <w:szCs w:val="24"/>
        </w:rPr>
        <w:t>уч</w:t>
      </w:r>
      <w:proofErr w:type="spellEnd"/>
      <w:r w:rsidR="00BE4C10" w:rsidRPr="002B38BC">
        <w:rPr>
          <w:b w:val="0"/>
          <w:sz w:val="24"/>
          <w:szCs w:val="24"/>
        </w:rPr>
        <w:t>. год, анализа годовых  задач</w:t>
      </w:r>
      <w:r w:rsidR="00060E0E">
        <w:rPr>
          <w:b w:val="0"/>
          <w:sz w:val="24"/>
          <w:szCs w:val="24"/>
        </w:rPr>
        <w:t>,</w:t>
      </w:r>
      <w:r w:rsidR="00BE4C10" w:rsidRPr="002B38BC">
        <w:rPr>
          <w:b w:val="0"/>
          <w:sz w:val="24"/>
          <w:szCs w:val="24"/>
        </w:rPr>
        <w:t xml:space="preserve">  работы дошкольных учреждений города</w:t>
      </w:r>
      <w:r w:rsidR="00060E0E">
        <w:rPr>
          <w:b w:val="0"/>
          <w:sz w:val="24"/>
          <w:szCs w:val="24"/>
        </w:rPr>
        <w:t>,</w:t>
      </w:r>
      <w:r w:rsidR="00BE4C10" w:rsidRPr="002B38BC">
        <w:rPr>
          <w:b w:val="0"/>
          <w:sz w:val="24"/>
          <w:szCs w:val="24"/>
        </w:rPr>
        <w:t xml:space="preserve"> современных подходов и перспектив развития дошкольного образования можно вы</w:t>
      </w:r>
      <w:r w:rsidR="00C723E3" w:rsidRPr="002B38BC">
        <w:rPr>
          <w:b w:val="0"/>
          <w:sz w:val="24"/>
          <w:szCs w:val="24"/>
        </w:rPr>
        <w:t>делить следующие год</w:t>
      </w:r>
      <w:r w:rsidR="00335BF4">
        <w:rPr>
          <w:b w:val="0"/>
          <w:sz w:val="24"/>
          <w:szCs w:val="24"/>
        </w:rPr>
        <w:t xml:space="preserve">овые задачи    </w:t>
      </w:r>
      <w:r w:rsidR="00BE4C10" w:rsidRPr="002B38BC">
        <w:rPr>
          <w:b w:val="0"/>
          <w:sz w:val="24"/>
          <w:szCs w:val="24"/>
        </w:rPr>
        <w:t xml:space="preserve">на 2017-2018 </w:t>
      </w:r>
      <w:proofErr w:type="spellStart"/>
      <w:r w:rsidR="00BE4C10" w:rsidRPr="002B38BC">
        <w:rPr>
          <w:b w:val="0"/>
          <w:sz w:val="24"/>
          <w:szCs w:val="24"/>
        </w:rPr>
        <w:t>уч</w:t>
      </w:r>
      <w:proofErr w:type="spellEnd"/>
      <w:r w:rsidR="00BE4C10" w:rsidRPr="002B38BC">
        <w:rPr>
          <w:b w:val="0"/>
          <w:sz w:val="24"/>
          <w:szCs w:val="24"/>
        </w:rPr>
        <w:t>. год:</w:t>
      </w:r>
    </w:p>
    <w:p w:rsidR="00C723E3" w:rsidRPr="002B38BC" w:rsidRDefault="00C723E3" w:rsidP="00C723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8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38BC">
        <w:rPr>
          <w:rFonts w:ascii="Times New Roman" w:hAnsi="Times New Roman" w:cs="Times New Roman"/>
          <w:b/>
          <w:sz w:val="24"/>
          <w:szCs w:val="24"/>
        </w:rPr>
        <w:t>1</w:t>
      </w:r>
      <w:r w:rsidRPr="002B38BC">
        <w:rPr>
          <w:rFonts w:ascii="Times New Roman" w:hAnsi="Times New Roman" w:cs="Times New Roman"/>
          <w:sz w:val="24"/>
          <w:szCs w:val="24"/>
        </w:rPr>
        <w:t xml:space="preserve">. Управление процессом формирования и развития </w:t>
      </w:r>
      <w:r w:rsidRPr="002B38BC">
        <w:rPr>
          <w:rFonts w:ascii="Times New Roman" w:hAnsi="Times New Roman" w:cs="Times New Roman"/>
          <w:bCs/>
          <w:sz w:val="24"/>
          <w:szCs w:val="24"/>
        </w:rPr>
        <w:t>правовой культуры участников</w:t>
      </w:r>
      <w:r w:rsidRPr="002B38BC">
        <w:rPr>
          <w:rFonts w:ascii="Times New Roman" w:hAnsi="Times New Roman" w:cs="Times New Roman"/>
          <w:sz w:val="24"/>
          <w:szCs w:val="24"/>
        </w:rPr>
        <w:t xml:space="preserve"> </w:t>
      </w:r>
      <w:r w:rsidRPr="002B38BC">
        <w:rPr>
          <w:rFonts w:ascii="Times New Roman" w:hAnsi="Times New Roman" w:cs="Times New Roman"/>
          <w:bCs/>
          <w:sz w:val="24"/>
          <w:szCs w:val="24"/>
        </w:rPr>
        <w:t>образовательных отношений в ДОО.</w:t>
      </w:r>
    </w:p>
    <w:p w:rsidR="00C723E3" w:rsidRPr="002B38BC" w:rsidRDefault="00C723E3" w:rsidP="00C723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b/>
          <w:sz w:val="24"/>
          <w:szCs w:val="24"/>
        </w:rPr>
        <w:t>2</w:t>
      </w:r>
      <w:r w:rsidRPr="002B38BC">
        <w:rPr>
          <w:rFonts w:ascii="Times New Roman" w:hAnsi="Times New Roman" w:cs="Times New Roman"/>
          <w:sz w:val="24"/>
          <w:szCs w:val="24"/>
        </w:rPr>
        <w:t>.</w:t>
      </w:r>
      <w:r w:rsidR="0020728D" w:rsidRPr="002B38BC">
        <w:rPr>
          <w:rFonts w:ascii="Times New Roman" w:hAnsi="Times New Roman" w:cs="Times New Roman"/>
          <w:sz w:val="24"/>
          <w:szCs w:val="24"/>
        </w:rPr>
        <w:t xml:space="preserve"> </w:t>
      </w:r>
      <w:r w:rsidRPr="002B38BC">
        <w:rPr>
          <w:rFonts w:ascii="Times New Roman" w:hAnsi="Times New Roman" w:cs="Times New Roman"/>
          <w:sz w:val="24"/>
          <w:szCs w:val="24"/>
        </w:rPr>
        <w:t>Развитие психомоторных способностей у детей дошкольного возраста  как предпосылка к успешному школьному образованию</w:t>
      </w:r>
      <w:r w:rsidR="0020728D" w:rsidRPr="002B38BC">
        <w:rPr>
          <w:rFonts w:ascii="Times New Roman" w:hAnsi="Times New Roman" w:cs="Times New Roman"/>
          <w:sz w:val="24"/>
          <w:szCs w:val="24"/>
        </w:rPr>
        <w:t>.</w:t>
      </w:r>
    </w:p>
    <w:p w:rsidR="0020728D" w:rsidRPr="002B38BC" w:rsidRDefault="0020728D" w:rsidP="00C723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8BC">
        <w:rPr>
          <w:rFonts w:ascii="Times New Roman" w:hAnsi="Times New Roman" w:cs="Times New Roman"/>
          <w:sz w:val="24"/>
          <w:szCs w:val="24"/>
        </w:rPr>
        <w:t>В работу</w:t>
      </w:r>
      <w:r w:rsidR="009D4946" w:rsidRPr="002B38BC">
        <w:rPr>
          <w:rFonts w:ascii="Times New Roman" w:hAnsi="Times New Roman" w:cs="Times New Roman"/>
          <w:sz w:val="24"/>
          <w:szCs w:val="24"/>
        </w:rPr>
        <w:t xml:space="preserve"> коллектива включено направление</w:t>
      </w:r>
      <w:r w:rsidRPr="002B38BC">
        <w:rPr>
          <w:rFonts w:ascii="Times New Roman" w:hAnsi="Times New Roman" w:cs="Times New Roman"/>
          <w:sz w:val="24"/>
          <w:szCs w:val="24"/>
        </w:rPr>
        <w:t xml:space="preserve"> </w:t>
      </w:r>
      <w:r w:rsidR="009D4946" w:rsidRPr="002B38BC">
        <w:rPr>
          <w:rFonts w:ascii="Times New Roman" w:hAnsi="Times New Roman" w:cs="Times New Roman"/>
          <w:sz w:val="24"/>
          <w:szCs w:val="24"/>
        </w:rPr>
        <w:t>«Роль и значение благоприятного социально-психологического климата для повышения эффективности деятельности организации</w:t>
      </w:r>
      <w:r w:rsidR="00335BF4">
        <w:rPr>
          <w:rFonts w:ascii="Times New Roman" w:hAnsi="Times New Roman" w:cs="Times New Roman"/>
          <w:sz w:val="24"/>
          <w:szCs w:val="24"/>
        </w:rPr>
        <w:t>»</w:t>
      </w:r>
    </w:p>
    <w:p w:rsidR="00BE4C10" w:rsidRPr="002B38BC" w:rsidRDefault="00BE4C10" w:rsidP="00C723E3">
      <w:pPr>
        <w:pStyle w:val="a3"/>
        <w:ind w:left="720"/>
        <w:jc w:val="both"/>
        <w:rPr>
          <w:b w:val="0"/>
          <w:color w:val="000000" w:themeColor="text1"/>
          <w:sz w:val="24"/>
          <w:szCs w:val="24"/>
        </w:rPr>
      </w:pPr>
    </w:p>
    <w:p w:rsidR="00B97050" w:rsidRPr="002B38BC" w:rsidRDefault="00B97050" w:rsidP="00CC3ABC">
      <w:pPr>
        <w:pStyle w:val="a3"/>
        <w:ind w:left="720"/>
        <w:jc w:val="both"/>
        <w:rPr>
          <w:b w:val="0"/>
          <w:color w:val="000000" w:themeColor="text1"/>
          <w:sz w:val="24"/>
          <w:szCs w:val="24"/>
        </w:rPr>
      </w:pPr>
    </w:p>
    <w:p w:rsidR="00C223E1" w:rsidRPr="002B38BC" w:rsidRDefault="00C223E1" w:rsidP="00CC3ABC">
      <w:pPr>
        <w:pStyle w:val="a3"/>
        <w:ind w:left="720"/>
        <w:jc w:val="both"/>
        <w:rPr>
          <w:b w:val="0"/>
          <w:sz w:val="24"/>
          <w:szCs w:val="24"/>
        </w:rPr>
      </w:pPr>
    </w:p>
    <w:p w:rsidR="00C223E1" w:rsidRPr="002B38BC" w:rsidRDefault="00C223E1" w:rsidP="00C223E1">
      <w:pPr>
        <w:pStyle w:val="a3"/>
        <w:jc w:val="both"/>
        <w:rPr>
          <w:b w:val="0"/>
          <w:sz w:val="24"/>
          <w:szCs w:val="24"/>
        </w:rPr>
      </w:pPr>
    </w:p>
    <w:p w:rsidR="00C223E1" w:rsidRPr="002B38BC" w:rsidRDefault="009A0C9D" w:rsidP="00C223E1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Заведующий МБДОУ №17 «Ромашка»         Усс Л.А. </w:t>
      </w:r>
    </w:p>
    <w:p w:rsidR="00C223E1" w:rsidRPr="002B38BC" w:rsidRDefault="00C223E1" w:rsidP="00C223E1">
      <w:pPr>
        <w:pStyle w:val="a3"/>
        <w:jc w:val="both"/>
        <w:rPr>
          <w:b w:val="0"/>
          <w:sz w:val="24"/>
          <w:szCs w:val="24"/>
        </w:rPr>
      </w:pPr>
    </w:p>
    <w:p w:rsidR="00C223E1" w:rsidRPr="002B38BC" w:rsidRDefault="00C223E1" w:rsidP="00C223E1">
      <w:pPr>
        <w:pStyle w:val="a3"/>
        <w:jc w:val="both"/>
        <w:rPr>
          <w:b w:val="0"/>
          <w:sz w:val="24"/>
          <w:szCs w:val="24"/>
        </w:rPr>
      </w:pPr>
    </w:p>
    <w:p w:rsidR="00C223E1" w:rsidRPr="002B38BC" w:rsidRDefault="00C223E1" w:rsidP="00C223E1">
      <w:pPr>
        <w:pStyle w:val="a3"/>
        <w:jc w:val="both"/>
        <w:rPr>
          <w:b w:val="0"/>
          <w:sz w:val="24"/>
          <w:szCs w:val="24"/>
        </w:rPr>
      </w:pPr>
    </w:p>
    <w:p w:rsidR="00C223E1" w:rsidRPr="002B38BC" w:rsidRDefault="00C223E1" w:rsidP="00C223E1">
      <w:pPr>
        <w:pStyle w:val="a3"/>
        <w:jc w:val="both"/>
        <w:rPr>
          <w:b w:val="0"/>
          <w:sz w:val="24"/>
          <w:szCs w:val="24"/>
        </w:rPr>
      </w:pPr>
    </w:p>
    <w:p w:rsidR="00496E8B" w:rsidRPr="002B38BC" w:rsidRDefault="00496E8B" w:rsidP="00496E8B">
      <w:pPr>
        <w:pStyle w:val="a3"/>
        <w:jc w:val="left"/>
        <w:rPr>
          <w:b w:val="0"/>
          <w:sz w:val="24"/>
          <w:szCs w:val="24"/>
        </w:rPr>
      </w:pPr>
    </w:p>
    <w:p w:rsidR="00CC3ABC" w:rsidRPr="00496E8B" w:rsidRDefault="00CC3ABC" w:rsidP="00CC3ABC">
      <w:pPr>
        <w:pStyle w:val="a3"/>
        <w:jc w:val="both"/>
        <w:rPr>
          <w:b w:val="0"/>
          <w:szCs w:val="28"/>
        </w:rPr>
      </w:pPr>
    </w:p>
    <w:p w:rsidR="004B0022" w:rsidRPr="00496E8B" w:rsidRDefault="00531B2D">
      <w:r>
        <w:rPr>
          <w:noProof/>
        </w:rPr>
        <w:lastRenderedPageBreak/>
        <w:drawing>
          <wp:inline distT="0" distB="0" distL="0" distR="0">
            <wp:extent cx="5940425" cy="8339320"/>
            <wp:effectExtent l="19050" t="0" r="3175" b="0"/>
            <wp:docPr id="1" name="Рисунок 1" descr="C:\Users\пользователь\Desktop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022" w:rsidRPr="00496E8B" w:rsidSect="00AD3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7168E"/>
    <w:multiLevelType w:val="hybridMultilevel"/>
    <w:tmpl w:val="3490E75C"/>
    <w:lvl w:ilvl="0" w:tplc="6640427E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3D19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447D2373"/>
    <w:multiLevelType w:val="hybridMultilevel"/>
    <w:tmpl w:val="3490E75C"/>
    <w:lvl w:ilvl="0" w:tplc="6640427E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927469"/>
    <w:multiLevelType w:val="multilevel"/>
    <w:tmpl w:val="F654B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C122C6"/>
    <w:multiLevelType w:val="singleLevel"/>
    <w:tmpl w:val="995860FE"/>
    <w:lvl w:ilvl="0">
      <w:numFmt w:val="bullet"/>
      <w:lvlText w:val="-"/>
      <w:lvlJc w:val="left"/>
      <w:pPr>
        <w:tabs>
          <w:tab w:val="num" w:pos="1440"/>
        </w:tabs>
        <w:ind w:left="1440" w:hanging="720"/>
      </w:pPr>
    </w:lvl>
  </w:abstractNum>
  <w:abstractNum w:abstractNumId="5">
    <w:nsid w:val="5D223DB1"/>
    <w:multiLevelType w:val="hybridMultilevel"/>
    <w:tmpl w:val="026E9CF0"/>
    <w:lvl w:ilvl="0" w:tplc="61185346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C3ABC"/>
    <w:rsid w:val="0003198A"/>
    <w:rsid w:val="00044745"/>
    <w:rsid w:val="00060E0E"/>
    <w:rsid w:val="000616BB"/>
    <w:rsid w:val="0009432D"/>
    <w:rsid w:val="00101029"/>
    <w:rsid w:val="00152410"/>
    <w:rsid w:val="001D50B0"/>
    <w:rsid w:val="0020728D"/>
    <w:rsid w:val="0025657A"/>
    <w:rsid w:val="002B38BC"/>
    <w:rsid w:val="002D103C"/>
    <w:rsid w:val="002D4C55"/>
    <w:rsid w:val="003200B7"/>
    <w:rsid w:val="003320B0"/>
    <w:rsid w:val="00335BF4"/>
    <w:rsid w:val="0039649F"/>
    <w:rsid w:val="003A087E"/>
    <w:rsid w:val="004910BD"/>
    <w:rsid w:val="00496E8B"/>
    <w:rsid w:val="004B0022"/>
    <w:rsid w:val="004F7E53"/>
    <w:rsid w:val="00522C00"/>
    <w:rsid w:val="00531B2D"/>
    <w:rsid w:val="00537EFC"/>
    <w:rsid w:val="005957B2"/>
    <w:rsid w:val="00596B59"/>
    <w:rsid w:val="00632E38"/>
    <w:rsid w:val="006643D3"/>
    <w:rsid w:val="007235E9"/>
    <w:rsid w:val="00762496"/>
    <w:rsid w:val="00820CB6"/>
    <w:rsid w:val="00826528"/>
    <w:rsid w:val="0083065A"/>
    <w:rsid w:val="00850DB0"/>
    <w:rsid w:val="00964088"/>
    <w:rsid w:val="009A0C9D"/>
    <w:rsid w:val="009D4946"/>
    <w:rsid w:val="00A12B34"/>
    <w:rsid w:val="00A41B44"/>
    <w:rsid w:val="00A94506"/>
    <w:rsid w:val="00AD3D6F"/>
    <w:rsid w:val="00B240DB"/>
    <w:rsid w:val="00B97050"/>
    <w:rsid w:val="00BE4C10"/>
    <w:rsid w:val="00BF223E"/>
    <w:rsid w:val="00C223E1"/>
    <w:rsid w:val="00C50B90"/>
    <w:rsid w:val="00C723E3"/>
    <w:rsid w:val="00C94D4B"/>
    <w:rsid w:val="00CC3ABC"/>
    <w:rsid w:val="00D237AE"/>
    <w:rsid w:val="00D258EE"/>
    <w:rsid w:val="00E237E5"/>
    <w:rsid w:val="00E4627E"/>
    <w:rsid w:val="00ED241E"/>
    <w:rsid w:val="00ED4488"/>
    <w:rsid w:val="00EE2904"/>
    <w:rsid w:val="00EF568A"/>
    <w:rsid w:val="00F35842"/>
    <w:rsid w:val="00FF2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nhideWhenUsed/>
    <w:qFormat/>
    <w:rsid w:val="00CC3A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List Paragraph"/>
    <w:basedOn w:val="a"/>
    <w:uiPriority w:val="34"/>
    <w:qFormat/>
    <w:rsid w:val="00CC3AB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CC3ABC"/>
  </w:style>
  <w:style w:type="paragraph" w:styleId="a5">
    <w:name w:val="No Spacing"/>
    <w:uiPriority w:val="1"/>
    <w:qFormat/>
    <w:rsid w:val="00C223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">
    <w:name w:val="c9"/>
    <w:basedOn w:val="a"/>
    <w:rsid w:val="00C22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"/>
    <w:rsid w:val="00C22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c32">
    <w:name w:val="c7 c32"/>
    <w:basedOn w:val="a0"/>
    <w:rsid w:val="00C223E1"/>
  </w:style>
  <w:style w:type="paragraph" w:styleId="a6">
    <w:name w:val="Balloon Text"/>
    <w:basedOn w:val="a"/>
    <w:link w:val="a7"/>
    <w:uiPriority w:val="99"/>
    <w:semiHidden/>
    <w:unhideWhenUsed/>
    <w:rsid w:val="00C2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23E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30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rsid w:val="0083065A"/>
    <w:pPr>
      <w:spacing w:after="0" w:line="240" w:lineRule="auto"/>
      <w:ind w:right="-766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83065A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8</Pages>
  <Words>2771</Words>
  <Characters>15797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Sergei</cp:lastModifiedBy>
  <cp:revision>12</cp:revision>
  <cp:lastPrinted>2017-08-30T13:57:00Z</cp:lastPrinted>
  <dcterms:created xsi:type="dcterms:W3CDTF">2017-08-04T08:07:00Z</dcterms:created>
  <dcterms:modified xsi:type="dcterms:W3CDTF">2017-09-20T21:23:00Z</dcterms:modified>
</cp:coreProperties>
</file>