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F9" w:rsidRDefault="003367F9" w:rsidP="003367F9">
      <w:pPr>
        <w:pStyle w:val="1"/>
        <w:spacing w:line="360" w:lineRule="auto"/>
        <w:jc w:val="both"/>
        <w:rPr>
          <w:szCs w:val="28"/>
          <w:lang w:val="ru-RU"/>
        </w:rPr>
      </w:pPr>
    </w:p>
    <w:p w:rsidR="003367F9" w:rsidRPr="003367F9" w:rsidRDefault="003367F9" w:rsidP="003367F9">
      <w:pPr>
        <w:pStyle w:val="1"/>
        <w:spacing w:line="360" w:lineRule="auto"/>
        <w:ind w:firstLine="851"/>
        <w:rPr>
          <w:b/>
          <w:szCs w:val="28"/>
          <w:lang w:val="ru-RU"/>
        </w:rPr>
      </w:pPr>
      <w:r w:rsidRPr="003367F9">
        <w:rPr>
          <w:b/>
          <w:szCs w:val="28"/>
          <w:lang w:val="ru-RU"/>
        </w:rPr>
        <w:t>Аннотация к  Программе</w:t>
      </w:r>
    </w:p>
    <w:p w:rsidR="003367F9" w:rsidRPr="00AF1FCB" w:rsidRDefault="003367F9" w:rsidP="003367F9">
      <w:pPr>
        <w:pStyle w:val="1"/>
        <w:spacing w:line="360" w:lineRule="auto"/>
        <w:ind w:firstLine="851"/>
        <w:jc w:val="both"/>
        <w:rPr>
          <w:szCs w:val="28"/>
          <w:lang w:val="ru-RU"/>
        </w:rPr>
      </w:pPr>
      <w:r w:rsidRPr="00AF1FCB">
        <w:rPr>
          <w:szCs w:val="28"/>
          <w:lang w:val="ru-RU"/>
        </w:rPr>
        <w:t>В рабочей программе</w:t>
      </w:r>
      <w:r>
        <w:rPr>
          <w:szCs w:val="28"/>
          <w:lang w:val="ru-RU"/>
        </w:rPr>
        <w:t xml:space="preserve"> воспитателя подготовительной к школе группы </w:t>
      </w:r>
      <w:proofErr w:type="spellStart"/>
      <w:r>
        <w:rPr>
          <w:szCs w:val="28"/>
          <w:lang w:val="ru-RU"/>
        </w:rPr>
        <w:t>Безшейко</w:t>
      </w:r>
      <w:proofErr w:type="spellEnd"/>
      <w:r>
        <w:rPr>
          <w:szCs w:val="28"/>
          <w:lang w:val="ru-RU"/>
        </w:rPr>
        <w:t xml:space="preserve"> Н.А.,</w:t>
      </w:r>
      <w:r w:rsidRPr="00AF1FCB">
        <w:rPr>
          <w:szCs w:val="28"/>
          <w:lang w:val="ru-RU"/>
        </w:rPr>
        <w:t xml:space="preserve"> комплексно представлены все основные содержательные линии воспитания и образования ребенка  данной возрастной группы. Содержание Рабочей программы включает в себя совокупность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учетом их возрастных и индивидуальных особенностей. Так же содержание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3367F9" w:rsidRPr="00AF1FCB" w:rsidRDefault="003367F9" w:rsidP="003367F9">
      <w:pPr>
        <w:pStyle w:val="1"/>
        <w:spacing w:line="360" w:lineRule="auto"/>
        <w:jc w:val="both"/>
        <w:rPr>
          <w:szCs w:val="28"/>
          <w:lang w:val="ru-RU"/>
        </w:rPr>
      </w:pPr>
      <w:r w:rsidRPr="00AF1FCB">
        <w:rPr>
          <w:szCs w:val="28"/>
          <w:lang w:val="ru-RU"/>
        </w:rPr>
        <w:t>Нормативной основой рабочей программы являются нормативные документы</w:t>
      </w:r>
    </w:p>
    <w:p w:rsidR="003367F9" w:rsidRPr="00AF1FCB" w:rsidRDefault="003367F9" w:rsidP="003367F9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szCs w:val="28"/>
          <w:lang w:val="ru-RU"/>
        </w:rPr>
      </w:pPr>
      <w:r w:rsidRPr="00AF1FCB">
        <w:rPr>
          <w:szCs w:val="28"/>
          <w:lang w:val="ru-RU"/>
        </w:rPr>
        <w:t>Закон «Об образовании в Российской Федерации» №273 от 29.12.2012;</w:t>
      </w:r>
    </w:p>
    <w:p w:rsidR="003367F9" w:rsidRPr="00AF1FCB" w:rsidRDefault="003367F9" w:rsidP="003367F9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szCs w:val="28"/>
          <w:lang w:val="ru-RU"/>
        </w:rPr>
      </w:pPr>
      <w:r w:rsidRPr="00AF1FCB">
        <w:rPr>
          <w:szCs w:val="28"/>
          <w:lang w:val="ru-RU"/>
        </w:rPr>
        <w:t>Национальная стратегия действий в интересах детей на 2012-2017 гг.;</w:t>
      </w:r>
    </w:p>
    <w:p w:rsidR="003367F9" w:rsidRPr="00AF1FCB" w:rsidRDefault="003367F9" w:rsidP="003367F9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szCs w:val="28"/>
          <w:lang w:val="ru-RU"/>
        </w:rPr>
      </w:pPr>
      <w:r w:rsidRPr="00AF1FCB">
        <w:rPr>
          <w:szCs w:val="28"/>
          <w:lang w:val="ru-RU"/>
        </w:rPr>
        <w:t xml:space="preserve">"Санитарно-эпидемиологические требования к устройству, содержанию и организации режима работы в дошкольных организациях" (утверждены постановлением Главного государственного санитарного врача Российской от 15 мая 2013 года №26 «Об утверждении </w:t>
      </w:r>
      <w:proofErr w:type="spellStart"/>
      <w:r w:rsidRPr="00AF1FCB">
        <w:rPr>
          <w:szCs w:val="28"/>
          <w:lang w:val="ru-RU"/>
        </w:rPr>
        <w:t>СанПин</w:t>
      </w:r>
      <w:proofErr w:type="spellEnd"/>
      <w:r w:rsidRPr="00AF1FCB">
        <w:rPr>
          <w:szCs w:val="28"/>
          <w:lang w:val="ru-RU"/>
        </w:rPr>
        <w:t xml:space="preserve">» 2.4.3049-13); </w:t>
      </w:r>
    </w:p>
    <w:p w:rsidR="003367F9" w:rsidRPr="00AF1FCB" w:rsidRDefault="003367F9" w:rsidP="003367F9">
      <w:pPr>
        <w:pStyle w:val="1"/>
        <w:numPr>
          <w:ilvl w:val="0"/>
          <w:numId w:val="1"/>
        </w:numPr>
        <w:spacing w:line="360" w:lineRule="auto"/>
        <w:ind w:left="709" w:hanging="425"/>
        <w:jc w:val="both"/>
        <w:rPr>
          <w:szCs w:val="28"/>
          <w:lang w:val="ru-RU"/>
        </w:rPr>
      </w:pPr>
      <w:r w:rsidRPr="00AF1FCB">
        <w:rPr>
          <w:szCs w:val="28"/>
          <w:lang w:val="ru-RU"/>
        </w:rPr>
        <w:t>Федеральный государственный образовательный стандарт дошкольного образования (Приказ № 1155 от 17 октября 2013 года)</w:t>
      </w:r>
    </w:p>
    <w:p w:rsidR="003367F9" w:rsidRPr="00AF1FCB" w:rsidRDefault="003367F9" w:rsidP="003367F9">
      <w:pPr>
        <w:pStyle w:val="1"/>
        <w:numPr>
          <w:ilvl w:val="0"/>
          <w:numId w:val="2"/>
        </w:numPr>
        <w:spacing w:line="360" w:lineRule="auto"/>
        <w:jc w:val="both"/>
        <w:rPr>
          <w:szCs w:val="28"/>
          <w:lang w:val="ru-RU"/>
        </w:rPr>
      </w:pPr>
      <w:r w:rsidRPr="00AF1FCB">
        <w:rPr>
          <w:szCs w:val="28"/>
          <w:lang w:val="ru-RU"/>
        </w:rPr>
        <w:t>Устав  МБДОУ  детский сад  № 17 «Ромашка»</w:t>
      </w:r>
    </w:p>
    <w:p w:rsidR="003367F9" w:rsidRPr="00AF1FCB" w:rsidRDefault="003367F9" w:rsidP="003367F9">
      <w:pPr>
        <w:pStyle w:val="1"/>
        <w:numPr>
          <w:ilvl w:val="0"/>
          <w:numId w:val="2"/>
        </w:numPr>
        <w:spacing w:line="360" w:lineRule="auto"/>
        <w:jc w:val="both"/>
        <w:rPr>
          <w:szCs w:val="28"/>
          <w:lang w:val="ru-RU"/>
        </w:rPr>
      </w:pPr>
      <w:r w:rsidRPr="00AF1FCB">
        <w:rPr>
          <w:szCs w:val="28"/>
          <w:lang w:val="ru-RU"/>
        </w:rPr>
        <w:t>Основная общеобразовательная программа дошкольного образования МБДОУ  детского сада №17 «Ромашка».</w:t>
      </w:r>
    </w:p>
    <w:p w:rsidR="003367F9" w:rsidRPr="00AF1FCB" w:rsidRDefault="003367F9" w:rsidP="003367F9">
      <w:pPr>
        <w:pStyle w:val="1"/>
        <w:spacing w:line="276" w:lineRule="auto"/>
        <w:ind w:left="720"/>
        <w:jc w:val="both"/>
        <w:rPr>
          <w:szCs w:val="28"/>
          <w:lang w:val="ru-RU"/>
        </w:rPr>
      </w:pPr>
      <w:r w:rsidRPr="00AF1FCB">
        <w:rPr>
          <w:szCs w:val="28"/>
          <w:lang w:val="ru-RU"/>
        </w:rPr>
        <w:t xml:space="preserve">Программа развития МБДОУ </w:t>
      </w:r>
      <w:proofErr w:type="spellStart"/>
      <w:r w:rsidRPr="00AF1FCB">
        <w:rPr>
          <w:szCs w:val="28"/>
          <w:lang w:val="ru-RU"/>
        </w:rPr>
        <w:t>д</w:t>
      </w:r>
      <w:proofErr w:type="spellEnd"/>
      <w:r w:rsidRPr="00AF1FCB">
        <w:rPr>
          <w:szCs w:val="28"/>
          <w:lang w:val="ru-RU"/>
        </w:rPr>
        <w:t>/с №17 «Ромашка»2015-2019г.</w:t>
      </w:r>
    </w:p>
    <w:p w:rsidR="003367F9" w:rsidRPr="00AF1FCB" w:rsidRDefault="003367F9" w:rsidP="003367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67F9" w:rsidRPr="00AF1FCB" w:rsidRDefault="003367F9" w:rsidP="003367F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Целью программы являются</w:t>
      </w:r>
    </w:p>
    <w:p w:rsidR="003367F9" w:rsidRPr="00AF1FCB" w:rsidRDefault="003367F9" w:rsidP="003367F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AF1FCB">
        <w:rPr>
          <w:sz w:val="28"/>
          <w:szCs w:val="28"/>
        </w:rPr>
        <w:t xml:space="preserve"> благоприятных условий для полноценного проживания ребенком дошкольного детства.</w:t>
      </w:r>
    </w:p>
    <w:p w:rsidR="003367F9" w:rsidRPr="00AF1FCB" w:rsidRDefault="003367F9" w:rsidP="003367F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AF1FCB">
        <w:rPr>
          <w:sz w:val="28"/>
          <w:szCs w:val="28"/>
        </w:rPr>
        <w:t xml:space="preserve">  основы  базовой культуры личности, </w:t>
      </w:r>
    </w:p>
    <w:p w:rsidR="003367F9" w:rsidRPr="00AF1FCB" w:rsidRDefault="003367F9" w:rsidP="003367F9">
      <w:pPr>
        <w:jc w:val="both"/>
        <w:rPr>
          <w:rFonts w:ascii="Times New Roman" w:hAnsi="Times New Roman"/>
          <w:sz w:val="28"/>
          <w:szCs w:val="28"/>
        </w:rPr>
      </w:pPr>
      <w:r w:rsidRPr="00AF1FCB">
        <w:rPr>
          <w:rFonts w:ascii="Times New Roman" w:hAnsi="Times New Roman"/>
          <w:sz w:val="28"/>
          <w:szCs w:val="28"/>
        </w:rPr>
        <w:t>всесторонне развивать психические  и физические качества в соответствии с возрастными и индивидуальными особенностями,</w:t>
      </w:r>
    </w:p>
    <w:p w:rsidR="003367F9" w:rsidRPr="00AF1FCB" w:rsidRDefault="003367F9" w:rsidP="003367F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</w:t>
      </w:r>
      <w:r w:rsidRPr="00AF1FCB">
        <w:rPr>
          <w:sz w:val="28"/>
          <w:szCs w:val="28"/>
        </w:rPr>
        <w:t xml:space="preserve">  к жизни в современном обществе, к обучению в школе, </w:t>
      </w:r>
    </w:p>
    <w:p w:rsidR="003367F9" w:rsidRPr="00AF1FCB" w:rsidRDefault="003367F9" w:rsidP="003367F9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Pr="00AF1FCB">
        <w:rPr>
          <w:sz w:val="28"/>
          <w:szCs w:val="28"/>
        </w:rPr>
        <w:t xml:space="preserve">  безопасность  жизнедеятельности дошкольника, </w:t>
      </w:r>
    </w:p>
    <w:p w:rsidR="003367F9" w:rsidRPr="00AF1FCB" w:rsidRDefault="003367F9" w:rsidP="003367F9">
      <w:pPr>
        <w:jc w:val="both"/>
        <w:rPr>
          <w:rFonts w:ascii="Times New Roman" w:hAnsi="Times New Roman"/>
          <w:sz w:val="28"/>
          <w:szCs w:val="28"/>
        </w:rPr>
      </w:pPr>
      <w:r w:rsidRPr="00AF1FCB">
        <w:rPr>
          <w:rFonts w:ascii="Times New Roman" w:hAnsi="Times New Roman"/>
          <w:sz w:val="28"/>
          <w:szCs w:val="28"/>
        </w:rPr>
        <w:t xml:space="preserve"> развивать личность  ребенка,</w:t>
      </w:r>
    </w:p>
    <w:p w:rsidR="003367F9" w:rsidRPr="00AF1FCB" w:rsidRDefault="003367F9" w:rsidP="003367F9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F1FCB">
        <w:rPr>
          <w:sz w:val="28"/>
          <w:szCs w:val="28"/>
        </w:rPr>
        <w:t xml:space="preserve">сохранять и укреплять  здоровье  детей, </w:t>
      </w:r>
    </w:p>
    <w:p w:rsidR="003367F9" w:rsidRPr="00AF1FCB" w:rsidRDefault="003367F9" w:rsidP="003367F9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F1FCB">
        <w:rPr>
          <w:sz w:val="28"/>
          <w:szCs w:val="28"/>
        </w:rPr>
        <w:t>воспитывать  у дошкольников такие  качества, как:</w:t>
      </w:r>
    </w:p>
    <w:p w:rsidR="003367F9" w:rsidRPr="00AF1FCB" w:rsidRDefault="003367F9" w:rsidP="003367F9">
      <w:pPr>
        <w:jc w:val="both"/>
        <w:rPr>
          <w:rFonts w:ascii="Times New Roman" w:hAnsi="Times New Roman"/>
          <w:sz w:val="28"/>
          <w:szCs w:val="28"/>
        </w:rPr>
      </w:pPr>
      <w:r w:rsidRPr="00AF1FCB">
        <w:rPr>
          <w:rFonts w:ascii="Times New Roman" w:hAnsi="Times New Roman"/>
          <w:sz w:val="28"/>
          <w:szCs w:val="28"/>
        </w:rPr>
        <w:t xml:space="preserve"> • патриотизм; </w:t>
      </w:r>
    </w:p>
    <w:p w:rsidR="003367F9" w:rsidRPr="00AF1FCB" w:rsidRDefault="003367F9" w:rsidP="003367F9">
      <w:pPr>
        <w:jc w:val="both"/>
        <w:rPr>
          <w:rFonts w:ascii="Times New Roman" w:hAnsi="Times New Roman"/>
          <w:sz w:val="28"/>
          <w:szCs w:val="28"/>
        </w:rPr>
      </w:pPr>
      <w:r w:rsidRPr="00AF1FCB">
        <w:rPr>
          <w:rFonts w:ascii="Times New Roman" w:hAnsi="Times New Roman"/>
          <w:sz w:val="28"/>
          <w:szCs w:val="28"/>
        </w:rPr>
        <w:t>• активная жизненная позиция;</w:t>
      </w:r>
    </w:p>
    <w:p w:rsidR="003367F9" w:rsidRPr="00AF1FCB" w:rsidRDefault="003367F9" w:rsidP="003367F9">
      <w:pPr>
        <w:jc w:val="both"/>
        <w:rPr>
          <w:rFonts w:ascii="Times New Roman" w:hAnsi="Times New Roman"/>
          <w:sz w:val="28"/>
          <w:szCs w:val="28"/>
        </w:rPr>
      </w:pPr>
      <w:r w:rsidRPr="00AF1FCB">
        <w:rPr>
          <w:rFonts w:ascii="Times New Roman" w:hAnsi="Times New Roman"/>
          <w:sz w:val="28"/>
          <w:szCs w:val="28"/>
        </w:rPr>
        <w:t xml:space="preserve"> • творческий подход в решении различных жизненных ситуаций;</w:t>
      </w:r>
    </w:p>
    <w:p w:rsidR="003367F9" w:rsidRPr="00AF1FCB" w:rsidRDefault="003367F9" w:rsidP="003367F9">
      <w:pPr>
        <w:jc w:val="both"/>
        <w:rPr>
          <w:rFonts w:ascii="Times New Roman" w:hAnsi="Times New Roman"/>
          <w:sz w:val="28"/>
          <w:szCs w:val="28"/>
        </w:rPr>
      </w:pPr>
      <w:r w:rsidRPr="00AF1FCB">
        <w:rPr>
          <w:rFonts w:ascii="Times New Roman" w:hAnsi="Times New Roman"/>
          <w:sz w:val="28"/>
          <w:szCs w:val="28"/>
        </w:rPr>
        <w:t xml:space="preserve"> • уважение к традиционным ценностям. </w:t>
      </w:r>
    </w:p>
    <w:p w:rsidR="003367F9" w:rsidRPr="00AF1FCB" w:rsidRDefault="003367F9" w:rsidP="003367F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F1FCB">
        <w:rPr>
          <w:rFonts w:ascii="Times New Roman" w:hAnsi="Times New Roman"/>
          <w:b/>
          <w:bCs/>
          <w:sz w:val="28"/>
          <w:szCs w:val="28"/>
          <w:lang w:eastAsia="en-US"/>
        </w:rPr>
        <w:t>Задачи:</w:t>
      </w:r>
    </w:p>
    <w:p w:rsidR="003367F9" w:rsidRPr="00AF1FCB" w:rsidRDefault="003367F9" w:rsidP="003367F9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  <w:lang w:eastAsia="en-US"/>
        </w:rPr>
      </w:pPr>
      <w:r w:rsidRPr="00AF1FCB">
        <w:rPr>
          <w:sz w:val="28"/>
          <w:szCs w:val="28"/>
          <w:lang w:eastAsia="en-US"/>
        </w:rPr>
        <w:t>Продолжать всестороннее воспитание и развитие детей, укреплять их здоровье, совершенствовать физическое развитие.</w:t>
      </w:r>
    </w:p>
    <w:p w:rsidR="003367F9" w:rsidRPr="00AF1FCB" w:rsidRDefault="003367F9" w:rsidP="003367F9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  <w:lang w:eastAsia="en-US"/>
        </w:rPr>
      </w:pPr>
      <w:r w:rsidRPr="00AF1FCB">
        <w:rPr>
          <w:sz w:val="28"/>
          <w:szCs w:val="28"/>
          <w:lang w:eastAsia="en-US"/>
        </w:rPr>
        <w:t xml:space="preserve">Развивать познавательные интересы, воспитывать  устойчивое внимание, наблюдательность, формировать интерес к учебной деятельности и желание учиться в школе. </w:t>
      </w:r>
    </w:p>
    <w:p w:rsidR="003367F9" w:rsidRPr="00AF1FCB" w:rsidRDefault="003367F9" w:rsidP="003367F9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  <w:lang w:eastAsia="en-US"/>
        </w:rPr>
      </w:pPr>
      <w:r w:rsidRPr="00AF1FCB">
        <w:rPr>
          <w:sz w:val="28"/>
          <w:szCs w:val="28"/>
          <w:lang w:eastAsia="en-US"/>
        </w:rPr>
        <w:t xml:space="preserve">На основе расширения знаний об окружающем воспитывать патриотические и интернациональные чувства, любовь к родному краю, Родине. </w:t>
      </w:r>
    </w:p>
    <w:p w:rsidR="003367F9" w:rsidRPr="00AF1FCB" w:rsidRDefault="003367F9" w:rsidP="003367F9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  <w:lang w:eastAsia="en-US"/>
        </w:rPr>
      </w:pPr>
      <w:r w:rsidRPr="00AF1FCB">
        <w:rPr>
          <w:sz w:val="28"/>
          <w:szCs w:val="28"/>
          <w:lang w:eastAsia="en-US"/>
        </w:rPr>
        <w:t>Продолжать формировать трудовые умения и навыки, воспитывать трудолюбие.</w:t>
      </w:r>
    </w:p>
    <w:p w:rsidR="003367F9" w:rsidRPr="00AF1FCB" w:rsidRDefault="003367F9" w:rsidP="003367F9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  <w:lang w:eastAsia="en-US"/>
        </w:rPr>
      </w:pPr>
      <w:r w:rsidRPr="00AF1FCB">
        <w:rPr>
          <w:sz w:val="28"/>
          <w:szCs w:val="28"/>
          <w:lang w:eastAsia="en-US"/>
        </w:rPr>
        <w:t>Продолжать совершенствовать все стороны речи. Готовить детей к обучению грамоте. Продолжать развивать фонематический слух и навыки звукового анализа речи.</w:t>
      </w:r>
    </w:p>
    <w:p w:rsidR="003367F9" w:rsidRPr="00AF1FCB" w:rsidRDefault="003367F9" w:rsidP="003367F9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  <w:lang w:eastAsia="en-US"/>
        </w:rPr>
      </w:pPr>
      <w:r w:rsidRPr="00AF1FCB">
        <w:rPr>
          <w:sz w:val="28"/>
          <w:szCs w:val="28"/>
          <w:lang w:eastAsia="en-US"/>
        </w:rPr>
        <w:lastRenderedPageBreak/>
        <w:t xml:space="preserve">Развивать художественно-творческие способности детей в различных видах художественной деятельности. </w:t>
      </w:r>
    </w:p>
    <w:p w:rsidR="003367F9" w:rsidRPr="00AF1FCB" w:rsidRDefault="003367F9" w:rsidP="003367F9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  <w:lang w:eastAsia="en-US"/>
        </w:rPr>
      </w:pPr>
      <w:r w:rsidRPr="00AF1FCB">
        <w:rPr>
          <w:sz w:val="28"/>
          <w:szCs w:val="28"/>
          <w:lang w:eastAsia="en-US"/>
        </w:rPr>
        <w:t>Воспитывать организованность, дисциплинированность, коллективизм, уважение к старшим, заботливое отношение к малышам, умение и желание самостоятельно объединяться для совместной игры и труда, оказывать друг другу помощь, доброжелательно оценивать деятельность сверстников.</w:t>
      </w:r>
    </w:p>
    <w:p w:rsidR="003367F9" w:rsidRPr="00AF1FCB" w:rsidRDefault="003367F9" w:rsidP="003367F9">
      <w:pPr>
        <w:pStyle w:val="a4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  <w:lang w:eastAsia="en-US"/>
        </w:rPr>
      </w:pPr>
      <w:r w:rsidRPr="00AF1FCB">
        <w:rPr>
          <w:sz w:val="28"/>
          <w:szCs w:val="28"/>
          <w:lang w:eastAsia="en-US"/>
        </w:rPr>
        <w:t>Продолжать формировать навыки учебной деятельности.</w:t>
      </w:r>
    </w:p>
    <w:p w:rsidR="003913B3" w:rsidRDefault="003913B3"/>
    <w:sectPr w:rsidR="003913B3" w:rsidSect="003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8BC"/>
    <w:multiLevelType w:val="hybridMultilevel"/>
    <w:tmpl w:val="B6B0F97E"/>
    <w:lvl w:ilvl="0" w:tplc="60DEC03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126FF0"/>
    <w:multiLevelType w:val="hybridMultilevel"/>
    <w:tmpl w:val="2F24DCC0"/>
    <w:lvl w:ilvl="0" w:tplc="2CE0F29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B96DA6"/>
    <w:multiLevelType w:val="hybridMultilevel"/>
    <w:tmpl w:val="8CB47B74"/>
    <w:lvl w:ilvl="0" w:tplc="2CE0F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BD4"/>
    <w:multiLevelType w:val="hybridMultilevel"/>
    <w:tmpl w:val="B876049E"/>
    <w:lvl w:ilvl="0" w:tplc="60DEC036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6D8D1556"/>
    <w:multiLevelType w:val="hybridMultilevel"/>
    <w:tmpl w:val="8BF6FF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7F9"/>
    <w:rsid w:val="003367F9"/>
    <w:rsid w:val="0039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3367F9"/>
    <w:pPr>
      <w:jc w:val="center"/>
    </w:pPr>
    <w:rPr>
      <w:rFonts w:ascii="Times New Roman" w:hAnsi="Times New Roman"/>
      <w:sz w:val="28"/>
      <w:lang w:val="en-US"/>
    </w:rPr>
  </w:style>
  <w:style w:type="character" w:customStyle="1" w:styleId="10">
    <w:name w:val="Стиль1 Знак"/>
    <w:link w:val="1"/>
    <w:locked/>
    <w:rsid w:val="003367F9"/>
    <w:rPr>
      <w:rFonts w:ascii="Times New Roman" w:eastAsia="Times New Roman" w:hAnsi="Times New Roman" w:cs="Times New Roman"/>
      <w:sz w:val="28"/>
      <w:lang w:val="en-US" w:eastAsia="ru-RU"/>
    </w:rPr>
  </w:style>
  <w:style w:type="paragraph" w:styleId="a4">
    <w:name w:val="List Paragraph"/>
    <w:basedOn w:val="a"/>
    <w:uiPriority w:val="99"/>
    <w:qFormat/>
    <w:rsid w:val="003367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367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2017-11-21T08:05:00Z</dcterms:created>
  <dcterms:modified xsi:type="dcterms:W3CDTF">2017-11-21T08:11:00Z</dcterms:modified>
</cp:coreProperties>
</file>